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C0D" w:rsidRPr="000D7CBC" w:rsidRDefault="000D7CBC" w:rsidP="000D7CBC">
      <w:pPr>
        <w:jc w:val="center"/>
        <w:rPr>
          <w:rFonts w:ascii="Times New Roman" w:hAnsi="Times New Roman" w:cs="Times New Roman"/>
          <w:b/>
          <w:bCs/>
          <w:sz w:val="24"/>
          <w:szCs w:val="24"/>
        </w:rPr>
      </w:pPr>
      <w:r w:rsidRPr="000D7CBC">
        <w:rPr>
          <w:rFonts w:ascii="Times New Roman" w:hAnsi="Times New Roman" w:cs="Times New Roman"/>
          <w:b/>
          <w:sz w:val="32"/>
          <w:szCs w:val="32"/>
        </w:rPr>
        <w:object w:dxaOrig="3057"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752.25pt" o:ole="">
            <v:imagedata r:id="rId8" o:title=""/>
          </v:shape>
          <o:OLEObject Type="Embed" ProgID="FoxitReader.Document" ShapeID="_x0000_i1025" DrawAspect="Content" ObjectID="_1759319685" r:id="rId9"/>
        </w:object>
      </w:r>
      <w:bookmarkStart w:id="0" w:name="_GoBack"/>
      <w:bookmarkEnd w:id="0"/>
    </w:p>
    <w:p w:rsidR="00C17B8D" w:rsidRPr="00C17B8D" w:rsidRDefault="00C17B8D" w:rsidP="00C17B8D">
      <w:pPr>
        <w:spacing w:after="0" w:line="360" w:lineRule="auto"/>
        <w:jc w:val="center"/>
        <w:rPr>
          <w:rFonts w:ascii="Times New Roman" w:eastAsia="Times New Roman" w:hAnsi="Times New Roman" w:cs="Times New Roman"/>
          <w:b/>
          <w:sz w:val="28"/>
          <w:szCs w:val="28"/>
        </w:rPr>
      </w:pPr>
      <w:r w:rsidRPr="00C17B8D">
        <w:rPr>
          <w:rFonts w:ascii="Times New Roman" w:eastAsia="Times New Roman" w:hAnsi="Times New Roman" w:cs="Times New Roman"/>
          <w:b/>
          <w:sz w:val="28"/>
          <w:szCs w:val="28"/>
        </w:rPr>
        <w:t>Пояснительная записка</w:t>
      </w:r>
    </w:p>
    <w:p w:rsidR="00CC79BF" w:rsidRPr="00C17B8D" w:rsidRDefault="00CC79BF" w:rsidP="00C17B8D">
      <w:pPr>
        <w:spacing w:after="0" w:line="240" w:lineRule="auto"/>
        <w:jc w:val="both"/>
        <w:rPr>
          <w:rFonts w:ascii="Times New Roman" w:eastAsia="Times New Roman" w:hAnsi="Times New Roman" w:cs="Times New Roman"/>
          <w:sz w:val="24"/>
          <w:szCs w:val="24"/>
        </w:rPr>
      </w:pPr>
      <w:r w:rsidRPr="00C17B8D">
        <w:rPr>
          <w:rFonts w:ascii="Times New Roman" w:eastAsia="Times New Roman" w:hAnsi="Times New Roman" w:cs="Times New Roman"/>
          <w:sz w:val="24"/>
          <w:szCs w:val="24"/>
        </w:rPr>
        <w:t>Актуальность данной программы вытекает из потребностей современного общества. Ввиду особенностей детской психики, легкого восприятия и усвоения языкового материала рекомендуется начинать изучать иностранный язык в раннем возрасте, поскольку у ребенка формируется параллельно с родным языком накопление лексического и грамматического материала иностранного языка.</w:t>
      </w:r>
    </w:p>
    <w:p w:rsidR="00CC79BF" w:rsidRPr="00C17B8D" w:rsidRDefault="00CC79BF" w:rsidP="00C17B8D">
      <w:pPr>
        <w:spacing w:after="0" w:line="240" w:lineRule="auto"/>
        <w:ind w:firstLine="709"/>
        <w:jc w:val="both"/>
        <w:rPr>
          <w:rFonts w:ascii="Times New Roman" w:hAnsi="Times New Roman" w:cs="Times New Roman"/>
          <w:sz w:val="24"/>
          <w:szCs w:val="24"/>
        </w:rPr>
      </w:pPr>
      <w:r w:rsidRPr="00C17B8D">
        <w:rPr>
          <w:rFonts w:ascii="Times New Roman" w:hAnsi="Times New Roman" w:cs="Times New Roman"/>
          <w:sz w:val="24"/>
          <w:szCs w:val="24"/>
        </w:rPr>
        <w:t xml:space="preserve"> </w:t>
      </w:r>
      <w:r w:rsidR="00CC7D27" w:rsidRPr="00C17B8D">
        <w:rPr>
          <w:rFonts w:ascii="Times New Roman" w:hAnsi="Times New Roman" w:cs="Times New Roman"/>
          <w:sz w:val="24"/>
          <w:szCs w:val="24"/>
        </w:rPr>
        <w:t>Данная рабочая</w:t>
      </w:r>
      <w:r w:rsidRPr="00C17B8D">
        <w:rPr>
          <w:rFonts w:ascii="Times New Roman" w:hAnsi="Times New Roman" w:cs="Times New Roman"/>
          <w:sz w:val="24"/>
          <w:szCs w:val="24"/>
        </w:rPr>
        <w:t xml:space="preserve"> программа представляет вариант структурированного образовательного процесса в условиях реализации программы курса английского языка для детей   дошкольного возраста. Рабочая программа </w:t>
      </w:r>
      <w:r w:rsidR="00CC7D27" w:rsidRPr="00C17B8D">
        <w:rPr>
          <w:rFonts w:ascii="Times New Roman" w:hAnsi="Times New Roman" w:cs="Times New Roman"/>
          <w:sz w:val="24"/>
          <w:szCs w:val="24"/>
        </w:rPr>
        <w:t>соответствует требованиям</w:t>
      </w:r>
      <w:r w:rsidRPr="00C17B8D">
        <w:rPr>
          <w:rFonts w:ascii="Times New Roman" w:hAnsi="Times New Roman" w:cs="Times New Roman"/>
          <w:sz w:val="24"/>
          <w:szCs w:val="24"/>
        </w:rPr>
        <w:t xml:space="preserve">, </w:t>
      </w:r>
      <w:r w:rsidR="00CC7D27" w:rsidRPr="00C17B8D">
        <w:rPr>
          <w:rFonts w:ascii="Times New Roman" w:hAnsi="Times New Roman" w:cs="Times New Roman"/>
          <w:sz w:val="24"/>
          <w:szCs w:val="24"/>
        </w:rPr>
        <w:t>предъявляемым к</w:t>
      </w:r>
      <w:r w:rsidRPr="00C17B8D">
        <w:rPr>
          <w:rFonts w:ascii="Times New Roman" w:hAnsi="Times New Roman" w:cs="Times New Roman"/>
          <w:sz w:val="24"/>
          <w:szCs w:val="24"/>
        </w:rPr>
        <w:t xml:space="preserve"> уровню подготовки детей   дошкольного возраста</w:t>
      </w:r>
      <w:r w:rsidRPr="00C17B8D">
        <w:rPr>
          <w:rFonts w:ascii="Times New Roman" w:hAnsi="Times New Roman" w:cs="Times New Roman"/>
          <w:color w:val="0D0D0D" w:themeColor="text1" w:themeTint="F2"/>
          <w:sz w:val="24"/>
          <w:szCs w:val="24"/>
        </w:rPr>
        <w:t xml:space="preserve">.   </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xml:space="preserve"> Существуют следующие предпосылки к успешному овладению английским языком в дошкольном возрасте:</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способность целевого запоминания необходимой информации;</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начало формирования процесса логического мышления;</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появление способности оценивать свои поступки и поступки товарищей, осознание того, что плохо и что хорошо;</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закладывание основы представлений и понятий детей, которая обеспечивает успешное умственное развитие;</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формирование способности к начальным формам абстракции, обобщения;</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развитие образного мышления и начало постепенного перехода к понятийному мышлению;</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интенсивное формирование познавательных потребностей, потребностей в новых знаниях и способах умственной деятельности;</w:t>
      </w:r>
    </w:p>
    <w:p w:rsidR="00CC79BF" w:rsidRPr="00C17B8D" w:rsidRDefault="00CC79BF" w:rsidP="00C17B8D">
      <w:pPr>
        <w:spacing w:after="0" w:line="240" w:lineRule="auto"/>
        <w:ind w:firstLine="709"/>
        <w:jc w:val="both"/>
        <w:rPr>
          <w:rFonts w:ascii="Times New Roman" w:hAnsi="Times New Roman" w:cs="Times New Roman"/>
          <w:color w:val="0D0D0D" w:themeColor="text1" w:themeTint="F2"/>
          <w:sz w:val="24"/>
          <w:szCs w:val="24"/>
        </w:rPr>
      </w:pPr>
      <w:r w:rsidRPr="00C17B8D">
        <w:rPr>
          <w:rFonts w:ascii="Times New Roman" w:hAnsi="Times New Roman" w:cs="Times New Roman"/>
          <w:color w:val="0D0D0D" w:themeColor="text1" w:themeTint="F2"/>
          <w:sz w:val="24"/>
          <w:szCs w:val="24"/>
        </w:rPr>
        <w:t xml:space="preserve">- способность сохранять устойчивое внимание при выполнении заданий. </w:t>
      </w:r>
    </w:p>
    <w:p w:rsidR="00CC79BF" w:rsidRDefault="00CC79BF" w:rsidP="00C17B8D">
      <w:pPr>
        <w:shd w:val="clear" w:color="auto" w:fill="FFFFFF"/>
        <w:tabs>
          <w:tab w:val="left" w:pos="284"/>
          <w:tab w:val="left" w:pos="4464"/>
        </w:tabs>
        <w:spacing w:after="0" w:line="240" w:lineRule="auto"/>
        <w:jc w:val="both"/>
        <w:rPr>
          <w:rFonts w:ascii="Times New Roman" w:hAnsi="Times New Roman" w:cs="Times New Roman"/>
          <w:color w:val="000000"/>
          <w:spacing w:val="-5"/>
          <w:sz w:val="24"/>
          <w:szCs w:val="24"/>
        </w:rPr>
      </w:pPr>
      <w:r w:rsidRPr="00C17B8D">
        <w:rPr>
          <w:rFonts w:ascii="Times New Roman" w:hAnsi="Times New Roman" w:cs="Times New Roman"/>
          <w:sz w:val="24"/>
          <w:szCs w:val="24"/>
        </w:rPr>
        <w:t>Предлагаемая программа направлена на создание базы для дальне</w:t>
      </w:r>
      <w:r w:rsidR="005A29C5" w:rsidRPr="00C17B8D">
        <w:rPr>
          <w:rFonts w:ascii="Times New Roman" w:hAnsi="Times New Roman" w:cs="Times New Roman"/>
          <w:sz w:val="24"/>
          <w:szCs w:val="24"/>
        </w:rPr>
        <w:t>йшего изучения иностранного язы</w:t>
      </w:r>
      <w:r w:rsidRPr="00C17B8D">
        <w:rPr>
          <w:rFonts w:ascii="Times New Roman" w:hAnsi="Times New Roman" w:cs="Times New Roman"/>
          <w:sz w:val="24"/>
          <w:szCs w:val="24"/>
        </w:rPr>
        <w:t xml:space="preserve">ка в начальной школе. </w:t>
      </w:r>
      <w:r w:rsidRPr="00C17B8D">
        <w:rPr>
          <w:rFonts w:ascii="Times New Roman" w:hAnsi="Times New Roman" w:cs="Times New Roman"/>
          <w:color w:val="000000"/>
          <w:spacing w:val="-5"/>
          <w:sz w:val="24"/>
          <w:szCs w:val="24"/>
        </w:rPr>
        <w:t xml:space="preserve">В программе раскрываются содержание доступных и понятных сфер </w:t>
      </w:r>
      <w:r w:rsidRPr="00C17B8D">
        <w:rPr>
          <w:rFonts w:ascii="Times New Roman" w:hAnsi="Times New Roman" w:cs="Times New Roman"/>
          <w:color w:val="000000"/>
          <w:spacing w:val="-3"/>
          <w:sz w:val="24"/>
          <w:szCs w:val="24"/>
        </w:rPr>
        <w:t xml:space="preserve">жизнедеятельности ребенка: знакомства, игрушки, животные, предметы </w:t>
      </w:r>
      <w:r w:rsidRPr="00C17B8D">
        <w:rPr>
          <w:rFonts w:ascii="Times New Roman" w:hAnsi="Times New Roman" w:cs="Times New Roman"/>
          <w:color w:val="000000"/>
          <w:spacing w:val="-5"/>
          <w:sz w:val="24"/>
          <w:szCs w:val="24"/>
        </w:rPr>
        <w:t xml:space="preserve">быта, продукты питания. </w:t>
      </w:r>
    </w:p>
    <w:p w:rsidR="00C17B8D" w:rsidRPr="00C17B8D" w:rsidRDefault="00C17B8D" w:rsidP="00C17B8D">
      <w:pPr>
        <w:rPr>
          <w:rFonts w:ascii="Times New Roman" w:hAnsi="Times New Roman" w:cs="Times New Roman"/>
          <w:sz w:val="24"/>
          <w:szCs w:val="24"/>
        </w:rPr>
      </w:pPr>
      <w:r w:rsidRPr="00C17B8D">
        <w:rPr>
          <w:rFonts w:ascii="Times New Roman" w:hAnsi="Times New Roman" w:cs="Times New Roman"/>
          <w:color w:val="000000"/>
          <w:sz w:val="24"/>
          <w:szCs w:val="24"/>
        </w:rPr>
        <w:t xml:space="preserve">Освоение детьми английского материала осуществляется, </w:t>
      </w:r>
      <w:r w:rsidR="00B43EA2" w:rsidRPr="00C17B8D">
        <w:rPr>
          <w:rFonts w:ascii="Times New Roman" w:hAnsi="Times New Roman" w:cs="Times New Roman"/>
          <w:color w:val="000000"/>
          <w:sz w:val="24"/>
          <w:szCs w:val="24"/>
        </w:rPr>
        <w:t>в рамках</w:t>
      </w:r>
      <w:r w:rsidRPr="00C17B8D">
        <w:rPr>
          <w:rFonts w:ascii="Times New Roman" w:hAnsi="Times New Roman" w:cs="Times New Roman"/>
          <w:color w:val="000000"/>
          <w:sz w:val="24"/>
          <w:szCs w:val="24"/>
        </w:rPr>
        <w:t xml:space="preserve"> </w:t>
      </w:r>
      <w:r w:rsidRPr="00C17B8D">
        <w:rPr>
          <w:rFonts w:ascii="Times New Roman" w:hAnsi="Times New Roman" w:cs="Times New Roman"/>
          <w:color w:val="000000"/>
          <w:spacing w:val="-7"/>
          <w:sz w:val="24"/>
          <w:szCs w:val="24"/>
        </w:rPr>
        <w:t xml:space="preserve">ситуации общения. </w:t>
      </w:r>
      <w:r w:rsidRPr="00C17B8D">
        <w:rPr>
          <w:rFonts w:ascii="Times New Roman" w:hAnsi="Times New Roman" w:cs="Times New Roman"/>
          <w:color w:val="000000"/>
          <w:spacing w:val="-5"/>
          <w:sz w:val="24"/>
          <w:szCs w:val="24"/>
        </w:rPr>
        <w:t xml:space="preserve">Программа рассчитана на </w:t>
      </w:r>
      <w:r w:rsidRPr="00C17B8D">
        <w:rPr>
          <w:rFonts w:ascii="Times New Roman" w:hAnsi="Times New Roman" w:cs="Times New Roman"/>
          <w:iCs/>
          <w:color w:val="000000"/>
          <w:spacing w:val="-5"/>
          <w:sz w:val="24"/>
          <w:szCs w:val="24"/>
        </w:rPr>
        <w:t>3</w:t>
      </w:r>
      <w:r w:rsidRPr="00C17B8D">
        <w:rPr>
          <w:rFonts w:ascii="Times New Roman" w:hAnsi="Times New Roman" w:cs="Times New Roman"/>
          <w:color w:val="000000"/>
          <w:spacing w:val="-5"/>
          <w:sz w:val="24"/>
          <w:szCs w:val="24"/>
        </w:rPr>
        <w:t>года обучения</w:t>
      </w:r>
      <w:r w:rsidR="00B43EA2">
        <w:rPr>
          <w:rFonts w:ascii="Times New Roman" w:hAnsi="Times New Roman" w:cs="Times New Roman"/>
          <w:b/>
          <w:color w:val="000000"/>
          <w:spacing w:val="-5"/>
          <w:sz w:val="24"/>
          <w:szCs w:val="24"/>
        </w:rPr>
        <w:t>.</w:t>
      </w:r>
      <w:r w:rsidRPr="00C17B8D">
        <w:rPr>
          <w:rFonts w:ascii="Times New Roman" w:hAnsi="Times New Roman" w:cs="Times New Roman"/>
          <w:sz w:val="24"/>
          <w:szCs w:val="24"/>
        </w:rPr>
        <w:t xml:space="preserve">  Использование компьютерной поддержки очень важно, так как наглядность и ситуации на мониторе вполне реальны. Но работа на компьютере не должна превышать 5-7 минут</w:t>
      </w:r>
    </w:p>
    <w:p w:rsidR="00C17B8D" w:rsidRPr="00C17B8D" w:rsidRDefault="00C17B8D" w:rsidP="00C17B8D">
      <w:pPr>
        <w:shd w:val="clear" w:color="auto" w:fill="FFFFFF"/>
        <w:tabs>
          <w:tab w:val="left" w:pos="284"/>
          <w:tab w:val="left" w:pos="4464"/>
        </w:tabs>
        <w:spacing w:after="0" w:line="240" w:lineRule="auto"/>
        <w:jc w:val="both"/>
        <w:rPr>
          <w:rFonts w:ascii="Times New Roman" w:hAnsi="Times New Roman" w:cs="Times New Roman"/>
          <w:color w:val="000000"/>
          <w:spacing w:val="-5"/>
          <w:sz w:val="24"/>
          <w:szCs w:val="24"/>
        </w:rPr>
      </w:pPr>
    </w:p>
    <w:p w:rsidR="00C17B8D" w:rsidRPr="00C17B8D" w:rsidRDefault="00C17B8D" w:rsidP="00C17B8D">
      <w:pPr>
        <w:spacing w:after="0" w:line="240" w:lineRule="auto"/>
        <w:jc w:val="center"/>
        <w:rPr>
          <w:rFonts w:ascii="Times New Roman" w:hAnsi="Times New Roman" w:cs="Times New Roman"/>
          <w:b/>
          <w:color w:val="000000"/>
          <w:spacing w:val="-5"/>
          <w:sz w:val="24"/>
          <w:szCs w:val="24"/>
        </w:rPr>
      </w:pPr>
      <w:r w:rsidRPr="00C17B8D">
        <w:rPr>
          <w:rFonts w:ascii="Times New Roman" w:hAnsi="Times New Roman" w:cs="Times New Roman"/>
          <w:b/>
          <w:color w:val="000000"/>
          <w:spacing w:val="-5"/>
          <w:sz w:val="24"/>
          <w:szCs w:val="24"/>
        </w:rPr>
        <w:t>Нормативные документы</w:t>
      </w:r>
    </w:p>
    <w:p w:rsidR="00C17B8D" w:rsidRPr="00C17B8D" w:rsidRDefault="00C17B8D" w:rsidP="00C17B8D">
      <w:pPr>
        <w:spacing w:after="0" w:line="240" w:lineRule="auto"/>
        <w:rPr>
          <w:rFonts w:ascii="Times New Roman" w:eastAsia="Times New Roman" w:hAnsi="Times New Roman" w:cs="Times New Roman"/>
          <w:sz w:val="24"/>
          <w:szCs w:val="24"/>
          <w:lang w:eastAsia="ru-RU"/>
        </w:rPr>
      </w:pPr>
      <w:r w:rsidRPr="00C17B8D">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N 1155</w:t>
      </w:r>
      <w:r w:rsidRPr="00C17B8D">
        <w:rPr>
          <w:rFonts w:ascii="Times New Roman" w:eastAsia="Times New Roman" w:hAnsi="Times New Roman" w:cs="Times New Roman"/>
          <w:spacing w:val="5"/>
          <w:sz w:val="24"/>
          <w:szCs w:val="24"/>
          <w:lang w:eastAsia="ru-RU"/>
        </w:rPr>
        <w:t xml:space="preserve">); </w:t>
      </w:r>
      <w:r w:rsidRPr="00C17B8D">
        <w:rPr>
          <w:rFonts w:ascii="Times New Roman" w:eastAsia="Times New Roman" w:hAnsi="Times New Roman" w:cs="Times New Roman"/>
          <w:sz w:val="24"/>
          <w:szCs w:val="24"/>
          <w:lang w:eastAsia="ru-RU"/>
        </w:rPr>
        <w:t xml:space="preserve">с требованиями  СанПиН </w:t>
      </w:r>
      <w:r w:rsidRPr="00C17B8D">
        <w:rPr>
          <w:rFonts w:ascii="Times New Roman" w:eastAsia="Times New Roman" w:hAnsi="Times New Roman" w:cs="Times New Roman"/>
          <w:spacing w:val="5"/>
          <w:sz w:val="24"/>
          <w:szCs w:val="24"/>
          <w:lang w:eastAsia="ru-RU"/>
        </w:rPr>
        <w:t>2.4.1.3049-13; Федеральным Законом от 29.12.2012</w:t>
      </w:r>
      <w:r w:rsidRPr="00C17B8D">
        <w:rPr>
          <w:rFonts w:ascii="Times New Roman" w:eastAsia="Times New Roman" w:hAnsi="Times New Roman" w:cs="Times New Roman"/>
          <w:sz w:val="24"/>
          <w:szCs w:val="24"/>
          <w:lang w:eastAsia="ru-RU"/>
        </w:rPr>
        <w:t xml:space="preserve">; </w:t>
      </w:r>
      <w:r w:rsidRPr="00C17B8D">
        <w:rPr>
          <w:rFonts w:ascii="Times New Roman" w:eastAsia="Calibri" w:hAnsi="Times New Roman" w:cs="Times New Roman"/>
          <w:sz w:val="24"/>
          <w:szCs w:val="24"/>
          <w:lang w:eastAsia="ru-RU"/>
        </w:rPr>
        <w:t xml:space="preserve">нормативно-правовыми актами, регулирующими деятельность педагога-психолога образовательного учреждения, локальными актами МАДОУ. Программа соответствует ООП ДО </w:t>
      </w:r>
      <w:r w:rsidRPr="00C17B8D">
        <w:rPr>
          <w:rFonts w:ascii="Times New Roman" w:eastAsia="Times New Roman" w:hAnsi="Times New Roman" w:cs="Times New Roman"/>
          <w:sz w:val="24"/>
          <w:szCs w:val="24"/>
          <w:lang w:eastAsia="ru-RU"/>
        </w:rPr>
        <w:t xml:space="preserve">МАДОУ «Детский сад №114  «Челнинская мозаика » </w:t>
      </w:r>
    </w:p>
    <w:p w:rsidR="00C17B8D" w:rsidRPr="00C17B8D" w:rsidRDefault="00C17B8D" w:rsidP="00C17B8D">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b/>
          <w:color w:val="000000"/>
          <w:sz w:val="24"/>
          <w:szCs w:val="24"/>
          <w:u w:val="single"/>
        </w:rPr>
      </w:pPr>
      <w:r w:rsidRPr="00C17B8D">
        <w:rPr>
          <w:rFonts w:ascii="Times New Roman" w:eastAsia="Times New Roman" w:hAnsi="Times New Roman" w:cs="Times New Roman"/>
          <w:color w:val="000000"/>
          <w:sz w:val="24"/>
          <w:szCs w:val="24"/>
          <w:lang w:eastAsia="ru-RU"/>
        </w:rPr>
        <w:t>Приказ Министерства просвещения Российской Федерации от 25.11.2022г. №1028. «Об утверждении федеральной образовательной программы дошкольного образования»;</w:t>
      </w:r>
    </w:p>
    <w:p w:rsidR="00C17B8D" w:rsidRPr="00C17B8D" w:rsidRDefault="00C17B8D" w:rsidP="00C17B8D">
      <w:pPr>
        <w:numPr>
          <w:ilvl w:val="0"/>
          <w:numId w:val="11"/>
        </w:numPr>
        <w:spacing w:after="0" w:line="240" w:lineRule="auto"/>
        <w:contextualSpacing/>
        <w:jc w:val="both"/>
        <w:rPr>
          <w:rFonts w:ascii="Times New Roman" w:eastAsia="Calibri" w:hAnsi="Times New Roman" w:cs="Times New Roman"/>
          <w:sz w:val="24"/>
          <w:szCs w:val="24"/>
        </w:rPr>
      </w:pPr>
      <w:r w:rsidRPr="00C17B8D">
        <w:rPr>
          <w:rFonts w:ascii="Times New Roman" w:eastAsia="Calibri" w:hAnsi="Times New Roman" w:cs="Times New Roman"/>
          <w:sz w:val="24"/>
          <w:szCs w:val="24"/>
        </w:rPr>
        <w:t>Должностная инструкция педагога дополнительного образования.</w:t>
      </w:r>
    </w:p>
    <w:p w:rsidR="00C17B8D" w:rsidRPr="00C17B8D" w:rsidRDefault="00C17B8D" w:rsidP="00C17B8D">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b/>
          <w:color w:val="000000"/>
          <w:sz w:val="24"/>
          <w:szCs w:val="24"/>
          <w:u w:val="single"/>
        </w:rPr>
      </w:pPr>
      <w:r w:rsidRPr="00C17B8D">
        <w:rPr>
          <w:rFonts w:ascii="Times New Roman" w:eastAsia="Calibri" w:hAnsi="Times New Roman" w:cs="Times New Roman"/>
          <w:sz w:val="24"/>
          <w:szCs w:val="24"/>
        </w:rPr>
        <w:t>Лицензия на осуществление образовательной деятельности в МАДОУ №114 «Челнинская мозаика»</w:t>
      </w:r>
    </w:p>
    <w:p w:rsidR="00C17B8D" w:rsidRPr="00C17B8D" w:rsidRDefault="00C17B8D" w:rsidP="00C17B8D">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b/>
          <w:color w:val="000000"/>
          <w:sz w:val="24"/>
          <w:szCs w:val="24"/>
          <w:u w:val="single"/>
        </w:rPr>
      </w:pPr>
      <w:r w:rsidRPr="00C17B8D">
        <w:rPr>
          <w:rFonts w:ascii="Times New Roman" w:eastAsia="Calibri" w:hAnsi="Times New Roman" w:cs="Times New Roman"/>
          <w:sz w:val="24"/>
          <w:szCs w:val="24"/>
        </w:rPr>
        <w:t>Устав МАДОУ «Детский сад общеразвивающего вида с приоритетным осуществлением деятельности по познавательно-речевому направлению развития воспитанников №114 «Челнинская мозаика» » № 2951 от 25.05.2018 года.</w:t>
      </w:r>
    </w:p>
    <w:p w:rsidR="00C17B8D" w:rsidRPr="0000219E" w:rsidRDefault="00C17B8D" w:rsidP="0000219E">
      <w:pPr>
        <w:shd w:val="clear" w:color="auto" w:fill="FFFFFF"/>
        <w:tabs>
          <w:tab w:val="left" w:pos="284"/>
          <w:tab w:val="left" w:pos="4464"/>
        </w:tabs>
        <w:spacing w:after="0" w:line="360" w:lineRule="auto"/>
        <w:jc w:val="both"/>
        <w:rPr>
          <w:rFonts w:ascii="Times New Roman" w:hAnsi="Times New Roman" w:cs="Times New Roman"/>
          <w:color w:val="000000"/>
          <w:spacing w:val="-5"/>
          <w:sz w:val="24"/>
          <w:szCs w:val="24"/>
        </w:rPr>
      </w:pPr>
    </w:p>
    <w:p w:rsidR="00C17B8D" w:rsidRDefault="00C17B8D" w:rsidP="00C17B8D">
      <w:pPr>
        <w:pStyle w:val="ConsPlusNormal"/>
        <w:spacing w:line="360" w:lineRule="auto"/>
        <w:rPr>
          <w:rFonts w:ascii="Times New Roman" w:hAnsi="Times New Roman" w:cs="Times New Roman"/>
          <w:b/>
          <w:sz w:val="24"/>
          <w:szCs w:val="24"/>
        </w:rPr>
      </w:pPr>
    </w:p>
    <w:p w:rsidR="00803B2D" w:rsidRPr="00B43EA2" w:rsidRDefault="00B43EA2" w:rsidP="00B43EA2">
      <w:pPr>
        <w:pStyle w:val="ConsPlusNormal"/>
        <w:spacing w:line="360" w:lineRule="auto"/>
        <w:jc w:val="center"/>
        <w:rPr>
          <w:rFonts w:ascii="Times New Roman" w:hAnsi="Times New Roman" w:cs="Times New Roman"/>
          <w:b/>
          <w:sz w:val="24"/>
          <w:szCs w:val="24"/>
        </w:rPr>
      </w:pPr>
      <w:r>
        <w:rPr>
          <w:rFonts w:ascii="Times New Roman" w:hAnsi="Times New Roman" w:cs="Times New Roman"/>
          <w:b/>
          <w:sz w:val="24"/>
          <w:szCs w:val="24"/>
        </w:rPr>
        <w:t>ЦЕЛЕВОЙ РАЗДЕЛ</w:t>
      </w:r>
    </w:p>
    <w:p w:rsidR="00803B2D" w:rsidRPr="00803B2D" w:rsidRDefault="00CC79BF" w:rsidP="00803B2D">
      <w:pPr>
        <w:pStyle w:val="a9"/>
        <w:numPr>
          <w:ilvl w:val="1"/>
          <w:numId w:val="2"/>
        </w:numPr>
        <w:spacing w:after="0" w:line="360" w:lineRule="auto"/>
        <w:jc w:val="center"/>
        <w:rPr>
          <w:rFonts w:ascii="Times New Roman" w:hAnsi="Times New Roman" w:cs="Times New Roman"/>
          <w:sz w:val="24"/>
          <w:szCs w:val="24"/>
        </w:rPr>
      </w:pPr>
      <w:r w:rsidRPr="0000219E">
        <w:rPr>
          <w:rFonts w:ascii="Times New Roman" w:hAnsi="Times New Roman" w:cs="Times New Roman"/>
          <w:b/>
          <w:sz w:val="24"/>
          <w:szCs w:val="24"/>
        </w:rPr>
        <w:t>Цель и задачи реализации программы</w:t>
      </w:r>
    </w:p>
    <w:p w:rsidR="00CC79BF" w:rsidRPr="00803B2D" w:rsidRDefault="00CC79BF" w:rsidP="00B43EA2">
      <w:pPr>
        <w:pStyle w:val="a9"/>
        <w:spacing w:after="0" w:line="360" w:lineRule="auto"/>
        <w:jc w:val="both"/>
        <w:rPr>
          <w:rFonts w:ascii="Times New Roman" w:hAnsi="Times New Roman" w:cs="Times New Roman"/>
          <w:sz w:val="24"/>
          <w:szCs w:val="24"/>
        </w:rPr>
      </w:pPr>
      <w:r w:rsidRPr="00803B2D">
        <w:rPr>
          <w:rFonts w:ascii="Times New Roman" w:hAnsi="Times New Roman" w:cs="Times New Roman"/>
          <w:b/>
          <w:sz w:val="24"/>
          <w:szCs w:val="24"/>
        </w:rPr>
        <w:t>Цель программы:</w:t>
      </w:r>
      <w:r w:rsidRPr="00803B2D">
        <w:rPr>
          <w:rFonts w:ascii="Times New Roman" w:hAnsi="Times New Roman" w:cs="Times New Roman"/>
          <w:sz w:val="24"/>
          <w:szCs w:val="24"/>
        </w:rPr>
        <w:t xml:space="preserve"> Развитие  первичных навыков общения на английском языке и создание мотивации у детей старшего дошкольного возраста к дальнейшему овладению английском языком. </w:t>
      </w:r>
    </w:p>
    <w:p w:rsidR="00CC79BF" w:rsidRPr="0000219E" w:rsidRDefault="00CC79BF" w:rsidP="00803B2D">
      <w:pPr>
        <w:pStyle w:val="a8"/>
        <w:tabs>
          <w:tab w:val="left" w:pos="142"/>
        </w:tabs>
        <w:spacing w:before="0" w:beforeAutospacing="0" w:after="0" w:afterAutospacing="0" w:line="360" w:lineRule="auto"/>
        <w:ind w:left="-142" w:right="420"/>
        <w:jc w:val="both"/>
        <w:rPr>
          <w:b/>
          <w:bCs/>
        </w:rPr>
      </w:pPr>
      <w:r w:rsidRPr="0000219E">
        <w:rPr>
          <w:b/>
          <w:bCs/>
        </w:rPr>
        <w:t>Задачи:</w:t>
      </w:r>
    </w:p>
    <w:p w:rsidR="00CC79BF" w:rsidRPr="0000219E" w:rsidRDefault="00CC79BF" w:rsidP="0000219E">
      <w:pPr>
        <w:pStyle w:val="a8"/>
        <w:tabs>
          <w:tab w:val="left" w:pos="142"/>
        </w:tabs>
        <w:spacing w:before="0" w:beforeAutospacing="0" w:after="0" w:afterAutospacing="0" w:line="360" w:lineRule="auto"/>
        <w:ind w:left="-142" w:right="420"/>
        <w:jc w:val="both"/>
        <w:rPr>
          <w:i/>
        </w:rPr>
      </w:pPr>
      <w:r w:rsidRPr="0000219E">
        <w:rPr>
          <w:rStyle w:val="aa"/>
          <w:b/>
          <w:bCs/>
        </w:rPr>
        <w:t xml:space="preserve"> Образовательные:</w:t>
      </w:r>
    </w:p>
    <w:p w:rsidR="00CC79BF" w:rsidRPr="0000219E" w:rsidRDefault="00CC79BF" w:rsidP="0000219E">
      <w:pPr>
        <w:numPr>
          <w:ilvl w:val="0"/>
          <w:numId w:val="5"/>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приобщить ребенка к самостоятельному решению коммуникативных задач на английском языке в рамках изученной тематики; </w:t>
      </w:r>
    </w:p>
    <w:p w:rsidR="00CC79BF" w:rsidRPr="0000219E" w:rsidRDefault="00CC79BF" w:rsidP="0000219E">
      <w:pPr>
        <w:numPr>
          <w:ilvl w:val="0"/>
          <w:numId w:val="5"/>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формировать у  воспитанников речевую, языковую, социокультурную компетенцию; </w:t>
      </w:r>
    </w:p>
    <w:p w:rsidR="00CC79BF" w:rsidRPr="0000219E" w:rsidRDefault="00CC79BF" w:rsidP="0000219E">
      <w:pPr>
        <w:numPr>
          <w:ilvl w:val="0"/>
          <w:numId w:val="5"/>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 познакомить с элементарной диалогической и монологической речью; </w:t>
      </w:r>
    </w:p>
    <w:p w:rsidR="00CC79BF" w:rsidRPr="0000219E" w:rsidRDefault="00CC79BF" w:rsidP="0000219E">
      <w:pPr>
        <w:numPr>
          <w:ilvl w:val="0"/>
          <w:numId w:val="5"/>
        </w:numPr>
        <w:tabs>
          <w:tab w:val="clear" w:pos="720"/>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развивать элементарные языковые навыки и умения;</w:t>
      </w:r>
    </w:p>
    <w:p w:rsidR="00CC79BF" w:rsidRPr="0000219E" w:rsidRDefault="00CC79BF" w:rsidP="0000219E">
      <w:pPr>
        <w:numPr>
          <w:ilvl w:val="0"/>
          <w:numId w:val="5"/>
        </w:numPr>
        <w:tabs>
          <w:tab w:val="clear" w:pos="720"/>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формировать умения понимать несложные команды воспитателя и реагировать на ряд элементарных вопросов;</w:t>
      </w:r>
    </w:p>
    <w:p w:rsidR="00CC79BF" w:rsidRPr="0000219E" w:rsidRDefault="00CC79BF" w:rsidP="0000219E">
      <w:pPr>
        <w:numPr>
          <w:ilvl w:val="0"/>
          <w:numId w:val="5"/>
        </w:numPr>
        <w:tabs>
          <w:tab w:val="clear" w:pos="720"/>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познакомить с основными звуками фонетического строя языка; </w:t>
      </w:r>
    </w:p>
    <w:p w:rsidR="00CC79BF" w:rsidRPr="0000219E" w:rsidRDefault="00CC79BF" w:rsidP="0000219E">
      <w:pPr>
        <w:numPr>
          <w:ilvl w:val="0"/>
          <w:numId w:val="5"/>
        </w:numPr>
        <w:tabs>
          <w:tab w:val="clear" w:pos="720"/>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развивать языковую память  и творческие способности;</w:t>
      </w:r>
    </w:p>
    <w:p w:rsidR="00CC79BF" w:rsidRPr="0000219E" w:rsidRDefault="00CC79BF" w:rsidP="0000219E">
      <w:pPr>
        <w:numPr>
          <w:ilvl w:val="0"/>
          <w:numId w:val="5"/>
        </w:numPr>
        <w:tabs>
          <w:tab w:val="clear" w:pos="720"/>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w:t>
      </w:r>
    </w:p>
    <w:p w:rsidR="00CC79BF" w:rsidRPr="0000219E" w:rsidRDefault="00CC79BF" w:rsidP="0000219E">
      <w:pPr>
        <w:tabs>
          <w:tab w:val="left" w:pos="142"/>
        </w:tabs>
        <w:spacing w:after="0" w:line="360" w:lineRule="auto"/>
        <w:ind w:left="-142" w:right="420"/>
        <w:jc w:val="both"/>
        <w:rPr>
          <w:rFonts w:ascii="Times New Roman" w:hAnsi="Times New Roman" w:cs="Times New Roman"/>
          <w:sz w:val="24"/>
          <w:szCs w:val="24"/>
        </w:rPr>
      </w:pPr>
    </w:p>
    <w:p w:rsidR="00CC79BF" w:rsidRPr="0000219E" w:rsidRDefault="00CC79BF" w:rsidP="0000219E">
      <w:pPr>
        <w:pStyle w:val="a8"/>
        <w:tabs>
          <w:tab w:val="left" w:pos="142"/>
        </w:tabs>
        <w:spacing w:before="0" w:beforeAutospacing="0" w:after="0" w:afterAutospacing="0" w:line="360" w:lineRule="auto"/>
        <w:ind w:left="-142" w:right="420"/>
        <w:jc w:val="both"/>
      </w:pPr>
      <w:r w:rsidRPr="0000219E">
        <w:rPr>
          <w:rStyle w:val="aa"/>
          <w:b/>
          <w:bCs/>
        </w:rPr>
        <w:t>Развивающие:</w:t>
      </w:r>
    </w:p>
    <w:p w:rsidR="00CC79BF" w:rsidRPr="0000219E" w:rsidRDefault="00CC79BF" w:rsidP="0000219E">
      <w:pPr>
        <w:numPr>
          <w:ilvl w:val="0"/>
          <w:numId w:val="6"/>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развивать мышление, память, воображение, волю; </w:t>
      </w:r>
    </w:p>
    <w:p w:rsidR="00CC79BF" w:rsidRPr="0000219E" w:rsidRDefault="00CC79BF" w:rsidP="0000219E">
      <w:pPr>
        <w:numPr>
          <w:ilvl w:val="0"/>
          <w:numId w:val="6"/>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расширять кругозор воспитанников; </w:t>
      </w:r>
    </w:p>
    <w:p w:rsidR="00CC79BF" w:rsidRPr="0000219E" w:rsidRDefault="00CC79BF" w:rsidP="0000219E">
      <w:pPr>
        <w:numPr>
          <w:ilvl w:val="0"/>
          <w:numId w:val="6"/>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формировать мотивацию к познанию и творчеству; </w:t>
      </w:r>
    </w:p>
    <w:p w:rsidR="00CC79BF" w:rsidRPr="0000219E" w:rsidRDefault="00CC79BF" w:rsidP="0000219E">
      <w:pPr>
        <w:numPr>
          <w:ilvl w:val="0"/>
          <w:numId w:val="6"/>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ознакомить с культурой, традициями и обычаями страны изучаемого языка; </w:t>
      </w:r>
    </w:p>
    <w:p w:rsidR="00CC79BF" w:rsidRPr="0000219E" w:rsidRDefault="00CC79BF" w:rsidP="0000219E">
      <w:pPr>
        <w:numPr>
          <w:ilvl w:val="0"/>
          <w:numId w:val="6"/>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 развивать фонематический слух; </w:t>
      </w:r>
    </w:p>
    <w:p w:rsidR="00CC79BF" w:rsidRPr="0000219E" w:rsidRDefault="00CC79BF" w:rsidP="0000219E">
      <w:pPr>
        <w:pStyle w:val="a8"/>
        <w:tabs>
          <w:tab w:val="left" w:pos="142"/>
        </w:tabs>
        <w:spacing w:before="0" w:beforeAutospacing="0" w:after="0" w:afterAutospacing="0" w:line="360" w:lineRule="auto"/>
        <w:ind w:left="-142" w:right="420"/>
        <w:jc w:val="both"/>
      </w:pPr>
      <w:r w:rsidRPr="0000219E">
        <w:rPr>
          <w:rStyle w:val="aa"/>
          <w:b/>
          <w:bCs/>
        </w:rPr>
        <w:t>Воспитывающие:</w:t>
      </w:r>
    </w:p>
    <w:p w:rsidR="00CC79BF" w:rsidRPr="0000219E" w:rsidRDefault="00CC79BF" w:rsidP="0000219E">
      <w:pPr>
        <w:numPr>
          <w:ilvl w:val="0"/>
          <w:numId w:val="7"/>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воспитывать уважение к образу жизни людей страны изучаемого языка; </w:t>
      </w:r>
    </w:p>
    <w:p w:rsidR="00CC79BF" w:rsidRPr="0000219E" w:rsidRDefault="00CC79BF" w:rsidP="0000219E">
      <w:pPr>
        <w:numPr>
          <w:ilvl w:val="0"/>
          <w:numId w:val="7"/>
        </w:numPr>
        <w:tabs>
          <w:tab w:val="left" w:pos="142"/>
        </w:tabs>
        <w:spacing w:after="0" w:line="360" w:lineRule="auto"/>
        <w:ind w:left="-142" w:right="420" w:firstLine="0"/>
        <w:jc w:val="both"/>
        <w:rPr>
          <w:rFonts w:ascii="Times New Roman" w:hAnsi="Times New Roman" w:cs="Times New Roman"/>
          <w:sz w:val="24"/>
          <w:szCs w:val="24"/>
        </w:rPr>
      </w:pPr>
      <w:r w:rsidRPr="0000219E">
        <w:rPr>
          <w:rFonts w:ascii="Times New Roman" w:hAnsi="Times New Roman" w:cs="Times New Roman"/>
          <w:sz w:val="24"/>
          <w:szCs w:val="24"/>
        </w:rPr>
        <w:t xml:space="preserve">воспитывать чувство толерантности; </w:t>
      </w:r>
    </w:p>
    <w:p w:rsidR="00CC79BF" w:rsidRPr="0000219E" w:rsidRDefault="00CC79BF" w:rsidP="0000219E">
      <w:pPr>
        <w:numPr>
          <w:ilvl w:val="0"/>
          <w:numId w:val="7"/>
        </w:numPr>
        <w:tabs>
          <w:tab w:val="clear" w:pos="720"/>
          <w:tab w:val="left" w:pos="142"/>
        </w:tabs>
        <w:spacing w:after="0" w:line="360" w:lineRule="auto"/>
        <w:ind w:left="142" w:right="420" w:hanging="284"/>
        <w:jc w:val="both"/>
        <w:rPr>
          <w:rFonts w:ascii="Times New Roman" w:hAnsi="Times New Roman" w:cs="Times New Roman"/>
          <w:sz w:val="24"/>
          <w:szCs w:val="24"/>
        </w:rPr>
      </w:pPr>
      <w:r w:rsidRPr="0000219E">
        <w:rPr>
          <w:rFonts w:ascii="Times New Roman" w:hAnsi="Times New Roman" w:cs="Times New Roman"/>
          <w:sz w:val="24"/>
          <w:szCs w:val="24"/>
        </w:rPr>
        <w:t>развивать умения и навыки работы в большой группе (12–14 человек)</w:t>
      </w:r>
    </w:p>
    <w:p w:rsidR="00CC79BF" w:rsidRPr="0000219E" w:rsidRDefault="00CC79BF" w:rsidP="0000219E">
      <w:pPr>
        <w:tabs>
          <w:tab w:val="left" w:pos="142"/>
        </w:tabs>
        <w:spacing w:after="0" w:line="360" w:lineRule="auto"/>
        <w:ind w:left="142" w:right="420"/>
        <w:jc w:val="both"/>
        <w:rPr>
          <w:rFonts w:ascii="Times New Roman" w:hAnsi="Times New Roman" w:cs="Times New Roman"/>
          <w:sz w:val="24"/>
          <w:szCs w:val="24"/>
        </w:rPr>
      </w:pPr>
    </w:p>
    <w:p w:rsidR="00CC79BF" w:rsidRPr="0000219E" w:rsidRDefault="00B43EA2" w:rsidP="0000219E">
      <w:pPr>
        <w:pStyle w:val="a8"/>
        <w:spacing w:before="0" w:beforeAutospacing="0" w:after="0" w:afterAutospacing="0" w:line="360" w:lineRule="auto"/>
      </w:pPr>
      <w:r>
        <w:rPr>
          <w:rStyle w:val="a7"/>
        </w:rPr>
        <w:t xml:space="preserve">                     1.2</w:t>
      </w:r>
      <w:r w:rsidR="00CC79BF" w:rsidRPr="0000219E">
        <w:rPr>
          <w:rStyle w:val="a7"/>
        </w:rPr>
        <w:t>.    Структура и содержание программы</w:t>
      </w:r>
    </w:p>
    <w:p w:rsidR="00CC79BF" w:rsidRPr="0000219E" w:rsidRDefault="00CC79BF" w:rsidP="0000219E">
      <w:pPr>
        <w:pStyle w:val="a8"/>
        <w:spacing w:before="0" w:beforeAutospacing="0" w:after="0" w:afterAutospacing="0" w:line="360" w:lineRule="auto"/>
        <w:jc w:val="both"/>
      </w:pPr>
      <w:r w:rsidRPr="0000219E">
        <w:t>Технология обучения дошкольников английскому языку включает в себя следующие разделы:</w:t>
      </w:r>
    </w:p>
    <w:p w:rsidR="00CC79BF" w:rsidRPr="0000219E" w:rsidRDefault="00CC79BF" w:rsidP="0000219E">
      <w:pPr>
        <w:pStyle w:val="a8"/>
        <w:spacing w:before="0" w:beforeAutospacing="0" w:after="0" w:afterAutospacing="0" w:line="360" w:lineRule="auto"/>
        <w:jc w:val="both"/>
      </w:pPr>
      <w:r w:rsidRPr="0000219E">
        <w:lastRenderedPageBreak/>
        <w:t>-          формирование фонетических навыков: овладение артикуляцией и интонацией (обучение фонетике не ограничивается имитацией, а сознательно сопоставляет интерферирующие звуки родного и иностранного языка, добивается осознания различия звуков двух языков, а затем правильного произношения);</w:t>
      </w:r>
    </w:p>
    <w:p w:rsidR="00CC79BF" w:rsidRPr="0000219E" w:rsidRDefault="00CC79BF" w:rsidP="0000219E">
      <w:pPr>
        <w:pStyle w:val="a8"/>
        <w:spacing w:before="0" w:beforeAutospacing="0" w:after="0" w:afterAutospacing="0" w:line="360" w:lineRule="auto"/>
        <w:jc w:val="both"/>
      </w:pPr>
      <w:r w:rsidRPr="0000219E">
        <w:t>-          формирование лексических навыков: обогащение словарного запаса;</w:t>
      </w:r>
    </w:p>
    <w:p w:rsidR="00CC79BF" w:rsidRPr="0000219E" w:rsidRDefault="00CC79BF" w:rsidP="0000219E">
      <w:pPr>
        <w:pStyle w:val="a8"/>
        <w:spacing w:before="0" w:beforeAutospacing="0" w:after="0" w:afterAutospacing="0" w:line="360" w:lineRule="auto"/>
        <w:jc w:val="both"/>
      </w:pPr>
      <w:r w:rsidRPr="0000219E">
        <w:t>-          освоение грамматического строя речи на основе речевых образцов, которые употребляются функционально, т.е. для выражения коммуникативного намерения говорящего;</w:t>
      </w:r>
    </w:p>
    <w:p w:rsidR="00CC79BF" w:rsidRPr="0000219E" w:rsidRDefault="00CC79BF" w:rsidP="0000219E">
      <w:pPr>
        <w:pStyle w:val="a8"/>
        <w:spacing w:before="0" w:beforeAutospacing="0" w:after="0" w:afterAutospacing="0" w:line="360" w:lineRule="auto"/>
        <w:jc w:val="both"/>
      </w:pPr>
      <w:r w:rsidRPr="0000219E">
        <w:t>-          формирование навыков аудирования - восприятия текстов на слух;</w:t>
      </w:r>
    </w:p>
    <w:p w:rsidR="00CC79BF" w:rsidRPr="0000219E" w:rsidRDefault="00CC79BF" w:rsidP="0000219E">
      <w:pPr>
        <w:pStyle w:val="a8"/>
        <w:spacing w:before="0" w:beforeAutospacing="0" w:after="0" w:afterAutospacing="0" w:line="360" w:lineRule="auto"/>
        <w:jc w:val="both"/>
      </w:pPr>
      <w:r w:rsidRPr="0000219E">
        <w:t>-          формирование диалогической и монологической речи.</w:t>
      </w:r>
    </w:p>
    <w:p w:rsidR="00CC79BF" w:rsidRPr="0000219E" w:rsidRDefault="00CC79BF" w:rsidP="0000219E">
      <w:pPr>
        <w:pStyle w:val="a8"/>
        <w:spacing w:before="0" w:beforeAutospacing="0" w:after="0" w:afterAutospacing="0" w:line="360" w:lineRule="auto"/>
        <w:jc w:val="both"/>
      </w:pPr>
      <w:r w:rsidRPr="0000219E">
        <w:t xml:space="preserve">Обучение английскому языку дошкольников осуществляется только устным путём, без привлечения чтения и письма, чтобы, </w:t>
      </w:r>
      <w:r w:rsidRPr="0000219E">
        <w:rPr>
          <w:rStyle w:val="aa"/>
        </w:rPr>
        <w:t xml:space="preserve">во - первых,   </w:t>
      </w:r>
      <w:r w:rsidRPr="0000219E">
        <w:t xml:space="preserve">избежать больших трудностей  на  начальной  ступени обучения, </w:t>
      </w:r>
      <w:r w:rsidRPr="0000219E">
        <w:rPr>
          <w:rStyle w:val="aa"/>
        </w:rPr>
        <w:t>во</w:t>
      </w:r>
      <w:r w:rsidRPr="0000219E">
        <w:t xml:space="preserve"> - </w:t>
      </w:r>
      <w:r w:rsidRPr="0000219E">
        <w:rPr>
          <w:rStyle w:val="aa"/>
        </w:rPr>
        <w:t>вторых,</w:t>
      </w:r>
      <w:r w:rsidRPr="0000219E">
        <w:t>чтобы графика иностранного языка не пересекалась с русской и не затрудняла обучение чтению и письму на родном языке.</w:t>
      </w:r>
    </w:p>
    <w:p w:rsidR="00CC79BF" w:rsidRPr="0000219E" w:rsidRDefault="00CC79BF" w:rsidP="0000219E">
      <w:pPr>
        <w:pStyle w:val="a8"/>
        <w:spacing w:before="0" w:beforeAutospacing="0" w:after="0" w:afterAutospacing="0" w:line="360" w:lineRule="auto"/>
        <w:jc w:val="both"/>
      </w:pPr>
      <w:r w:rsidRPr="0000219E">
        <w:t>Использование естественной для детей этого возраста физической, игровой и познавательной деятельности делает возможным эффективное обучение при сохранении психического и физического здоровья детей.</w:t>
      </w:r>
    </w:p>
    <w:p w:rsidR="00CC79BF" w:rsidRPr="0000219E" w:rsidRDefault="00CC79BF" w:rsidP="0000219E">
      <w:pPr>
        <w:pStyle w:val="a8"/>
        <w:spacing w:before="0" w:beforeAutospacing="0" w:after="0" w:afterAutospacing="0" w:line="360" w:lineRule="auto"/>
        <w:jc w:val="both"/>
      </w:pPr>
      <w:r w:rsidRPr="0000219E">
        <w:t>Использование игры как основного вида деятельности обеспечивает заинтересованность детей при восприятии материала, а также снимает возможные языковые трудности. Доступность и посильность обеспечивается четким отбором тем, которые интересны для детей дошкольного возраста и яркой привлекательной наглядностью.</w:t>
      </w:r>
    </w:p>
    <w:p w:rsidR="00CC79BF" w:rsidRPr="0000219E" w:rsidRDefault="00CC79BF" w:rsidP="0000219E">
      <w:pPr>
        <w:pStyle w:val="a8"/>
        <w:spacing w:before="0" w:beforeAutospacing="0" w:after="0" w:afterAutospacing="0" w:line="360" w:lineRule="auto"/>
        <w:jc w:val="both"/>
      </w:pPr>
      <w:r w:rsidRPr="0000219E">
        <w:t>Чередование различных видов работы, постоянная физическая активность детей способствуют тому, что мозг ребенка не утомляется, а переключается на другой вид деятельности.</w:t>
      </w:r>
    </w:p>
    <w:p w:rsidR="00CC79BF" w:rsidRPr="0000219E" w:rsidRDefault="00CC79BF" w:rsidP="0000219E">
      <w:pPr>
        <w:pStyle w:val="a8"/>
        <w:spacing w:before="0" w:beforeAutospacing="0" w:after="0" w:afterAutospacing="0" w:line="360" w:lineRule="auto"/>
        <w:jc w:val="both"/>
      </w:pPr>
      <w:r w:rsidRPr="0000219E">
        <w:t>Содержание обучения дошкольников английскому языку включает в себя реализацию целей и задач при одновременном удовлетворении познавательных и коммуникативных потребностей детей, требует адекватного отбора и организации обучения. В содержание обучения включаются:</w:t>
      </w:r>
    </w:p>
    <w:p w:rsidR="00CC79BF" w:rsidRPr="0000219E" w:rsidRDefault="00CC79BF" w:rsidP="0000219E">
      <w:pPr>
        <w:pStyle w:val="a8"/>
        <w:spacing w:before="0" w:beforeAutospacing="0" w:after="0" w:afterAutospacing="0" w:line="360" w:lineRule="auto"/>
        <w:jc w:val="both"/>
      </w:pPr>
      <w:r w:rsidRPr="0000219E">
        <w:t>-  базовые речевые образцы, отражающие игровые и реальные отношения в речи;</w:t>
      </w:r>
    </w:p>
    <w:p w:rsidR="00CC79BF" w:rsidRPr="0000219E" w:rsidRDefault="00CC79BF" w:rsidP="0000219E">
      <w:pPr>
        <w:pStyle w:val="a8"/>
        <w:spacing w:before="0" w:beforeAutospacing="0" w:after="0" w:afterAutospacing="0" w:line="360" w:lineRule="auto"/>
        <w:jc w:val="both"/>
      </w:pPr>
      <w:r w:rsidRPr="0000219E">
        <w:t>-  средства для моделирования этих образцов; (набор существительных, отражающих основные принципы деятельности, глаголы, отражающие основные движения, состояния и действия с предметами, прилагательные и наречия, обозначающие качества предметов и явлений; так же скороговорки, стихи, считалки, песни, сказки; диалоги и монологические тексты, аудитивные тексты, игры).</w:t>
      </w:r>
    </w:p>
    <w:p w:rsidR="00DE0C73" w:rsidRPr="0000219E" w:rsidRDefault="00B43EA2" w:rsidP="00CC7D27">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1.3</w:t>
      </w:r>
      <w:r w:rsidR="00A903E2" w:rsidRPr="0000219E">
        <w:rPr>
          <w:rFonts w:ascii="Times New Roman" w:hAnsi="Times New Roman" w:cs="Times New Roman"/>
          <w:b/>
          <w:bCs/>
          <w:sz w:val="24"/>
          <w:szCs w:val="24"/>
        </w:rPr>
        <w:t>. Принцип и подход к формированию Программы</w:t>
      </w:r>
    </w:p>
    <w:p w:rsidR="00A903E2" w:rsidRPr="0000219E" w:rsidRDefault="00A903E2" w:rsidP="0000219E">
      <w:pPr>
        <w:spacing w:after="0" w:line="360" w:lineRule="auto"/>
        <w:rPr>
          <w:rFonts w:ascii="Times New Roman" w:hAnsi="Times New Roman" w:cs="Times New Roman"/>
          <w:b/>
          <w:bCs/>
          <w:sz w:val="24"/>
          <w:szCs w:val="24"/>
        </w:rPr>
      </w:pPr>
      <w:r w:rsidRPr="0000219E">
        <w:rPr>
          <w:rFonts w:ascii="Times New Roman" w:hAnsi="Times New Roman" w:cs="Times New Roman"/>
          <w:sz w:val="24"/>
          <w:szCs w:val="24"/>
        </w:rPr>
        <w:lastRenderedPageBreak/>
        <w:t>При разработке программы учитывались следующие принципы обучения иностранному языку детей дошкольного возраста:</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w:t>
      </w:r>
      <w:r w:rsidRPr="0000219E">
        <w:rPr>
          <w:rFonts w:ascii="Times New Roman" w:hAnsi="Times New Roman" w:cs="Times New Roman"/>
          <w:sz w:val="24"/>
          <w:szCs w:val="24"/>
        </w:rPr>
        <w:tab/>
        <w:t xml:space="preserve">комплексная реализация целей: коммуникативная, развивающая, воспитывающая; </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w:t>
      </w:r>
      <w:r w:rsidRPr="0000219E">
        <w:rPr>
          <w:rFonts w:ascii="Times New Roman" w:hAnsi="Times New Roman" w:cs="Times New Roman"/>
          <w:sz w:val="24"/>
          <w:szCs w:val="24"/>
        </w:rPr>
        <w:tab/>
        <w:t xml:space="preserve">коммуникативной направленности; </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w:t>
      </w:r>
      <w:r w:rsidRPr="0000219E">
        <w:rPr>
          <w:rFonts w:ascii="Times New Roman" w:hAnsi="Times New Roman" w:cs="Times New Roman"/>
          <w:sz w:val="24"/>
          <w:szCs w:val="24"/>
        </w:rPr>
        <w:tab/>
        <w:t xml:space="preserve">осознанного владения иностранным языком; </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w:t>
      </w:r>
      <w:r w:rsidRPr="0000219E">
        <w:rPr>
          <w:rFonts w:ascii="Times New Roman" w:hAnsi="Times New Roman" w:cs="Times New Roman"/>
          <w:sz w:val="24"/>
          <w:szCs w:val="24"/>
        </w:rPr>
        <w:tab/>
        <w:t xml:space="preserve">наглядности. </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Каждый из перечисленных принципов направлен на достижение результата обучения, овладение детьми иностранным языком на элементарном уровне, как средством общения. </w:t>
      </w:r>
    </w:p>
    <w:p w:rsidR="00A903E2" w:rsidRPr="0000219E" w:rsidRDefault="00A903E2" w:rsidP="0000219E">
      <w:pPr>
        <w:spacing w:after="0" w:line="360" w:lineRule="auto"/>
        <w:rPr>
          <w:rFonts w:ascii="Times New Roman" w:hAnsi="Times New Roman" w:cs="Times New Roman"/>
          <w:sz w:val="24"/>
          <w:szCs w:val="24"/>
        </w:rPr>
      </w:pPr>
    </w:p>
    <w:p w:rsidR="00A903E2" w:rsidRPr="0000219E" w:rsidRDefault="00B43EA2" w:rsidP="0000219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1.4</w:t>
      </w:r>
      <w:r w:rsidR="00A903E2" w:rsidRPr="0000219E">
        <w:rPr>
          <w:rFonts w:ascii="Times New Roman" w:hAnsi="Times New Roman" w:cs="Times New Roman"/>
          <w:b/>
          <w:bCs/>
          <w:sz w:val="24"/>
          <w:szCs w:val="24"/>
        </w:rPr>
        <w:t>. Возрастная характеристика особенностей обучения детей английскому языку.</w:t>
      </w:r>
    </w:p>
    <w:p w:rsidR="00A903E2" w:rsidRPr="0000219E" w:rsidRDefault="00A903E2" w:rsidP="0000219E">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Средний дошкольный возраст (4-5 лет)</w:t>
      </w:r>
    </w:p>
    <w:p w:rsidR="00A903E2" w:rsidRPr="0000219E" w:rsidRDefault="00210963" w:rsidP="002D6BC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В</w:t>
      </w:r>
      <w:r w:rsidR="00A903E2" w:rsidRPr="0000219E">
        <w:rPr>
          <w:rFonts w:ascii="Times New Roman" w:hAnsi="Times New Roman" w:cs="Times New Roman"/>
          <w:sz w:val="24"/>
          <w:szCs w:val="24"/>
        </w:rPr>
        <w:t>озрастная психология отмечает, что у детей 4 -5 лет развито конкретно-образное мышление, которое реализуется в форме ассоциативных действий над пре</w:t>
      </w:r>
      <w:r w:rsidRPr="0000219E">
        <w:rPr>
          <w:rFonts w:ascii="Times New Roman" w:hAnsi="Times New Roman" w:cs="Times New Roman"/>
          <w:sz w:val="24"/>
          <w:szCs w:val="24"/>
        </w:rPr>
        <w:t>дставлениями об объектах. Умоза</w:t>
      </w:r>
      <w:r w:rsidR="00A903E2" w:rsidRPr="0000219E">
        <w:rPr>
          <w:rFonts w:ascii="Times New Roman" w:hAnsi="Times New Roman" w:cs="Times New Roman"/>
          <w:sz w:val="24"/>
          <w:szCs w:val="24"/>
        </w:rPr>
        <w:t>ключения детей в этом возрасте опираются на наглядные предпосылки, данные в восприятии. Эти особенности мышления дошкольников служат основой широкого применения наглядности в обучении, что одновременно повышает интерес детей к предмету и тем самым снимает возможную утомляемость в процессе обучения.</w:t>
      </w:r>
    </w:p>
    <w:p w:rsidR="00A903E2" w:rsidRPr="0000219E" w:rsidRDefault="00A903E2" w:rsidP="002D6BC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Старший дошкольный возраст(5-6 лет)</w:t>
      </w:r>
    </w:p>
    <w:p w:rsidR="00A903E2" w:rsidRPr="0000219E" w:rsidRDefault="00A903E2" w:rsidP="002D6BC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Обучение английскому языку детей 5-6 лет рассматривае</w:t>
      </w:r>
      <w:r w:rsidR="002D39AD">
        <w:rPr>
          <w:rFonts w:ascii="Times New Roman" w:hAnsi="Times New Roman" w:cs="Times New Roman"/>
          <w:sz w:val="24"/>
          <w:szCs w:val="24"/>
        </w:rPr>
        <w:t>тся как один из важных предвари</w:t>
      </w:r>
      <w:r w:rsidRPr="0000219E">
        <w:rPr>
          <w:rFonts w:ascii="Times New Roman" w:hAnsi="Times New Roman" w:cs="Times New Roman"/>
          <w:sz w:val="24"/>
          <w:szCs w:val="24"/>
        </w:rPr>
        <w:t>тельных этапов, готовящих ребенка к обучению в школе, ф</w:t>
      </w:r>
      <w:r w:rsidR="00532DBE">
        <w:rPr>
          <w:rFonts w:ascii="Times New Roman" w:hAnsi="Times New Roman" w:cs="Times New Roman"/>
          <w:sz w:val="24"/>
          <w:szCs w:val="24"/>
        </w:rPr>
        <w:t>ормирующих правильное произноше</w:t>
      </w:r>
      <w:r w:rsidRPr="0000219E">
        <w:rPr>
          <w:rFonts w:ascii="Times New Roman" w:hAnsi="Times New Roman" w:cs="Times New Roman"/>
          <w:sz w:val="24"/>
          <w:szCs w:val="24"/>
        </w:rPr>
        <w:t>ние, накопление лексического запаса, умение понимать иностранную речь на слух и участвовать в несложной беседе. Ведущей целью раннего обучения английскому языку детей 5-6 лет является развивающая цель, обеспечивающая формирование элементарных навыков иноязычного общения, умения слушать собеседника на иностранном языке, поддерживать беседу, выражать свою точку зрения, извлекать необходимую информацию при слушании, способствуя личностному развитию ребенка.</w:t>
      </w:r>
    </w:p>
    <w:p w:rsidR="00A903E2" w:rsidRPr="0000219E" w:rsidRDefault="00A903E2" w:rsidP="00532DB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Ребенок на пороге школы (6-7 лет) </w:t>
      </w:r>
    </w:p>
    <w:p w:rsidR="00A903E2" w:rsidRPr="0000219E" w:rsidRDefault="00A903E2" w:rsidP="00532DB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Дошкольники 6-7 лет обладают рядом преимуществ, позволяющих им </w:t>
      </w:r>
      <w:r w:rsidR="00532DBE">
        <w:rPr>
          <w:rFonts w:ascii="Times New Roman" w:hAnsi="Times New Roman" w:cs="Times New Roman"/>
          <w:sz w:val="24"/>
          <w:szCs w:val="24"/>
        </w:rPr>
        <w:t>успешно овладе</w:t>
      </w:r>
      <w:r w:rsidRPr="0000219E">
        <w:rPr>
          <w:rFonts w:ascii="Times New Roman" w:hAnsi="Times New Roman" w:cs="Times New Roman"/>
          <w:sz w:val="24"/>
          <w:szCs w:val="24"/>
        </w:rPr>
        <w:t>вать иностранным языком. Дети этого возраста уже достаточно владеют родным языком, у них преобладает непроизвольное запоминание, они легко вступа</w:t>
      </w:r>
      <w:r w:rsidR="00532DBE">
        <w:rPr>
          <w:rFonts w:ascii="Times New Roman" w:hAnsi="Times New Roman" w:cs="Times New Roman"/>
          <w:sz w:val="24"/>
          <w:szCs w:val="24"/>
        </w:rPr>
        <w:t>ют в контакт. Преимуществом дан</w:t>
      </w:r>
      <w:r w:rsidRPr="0000219E">
        <w:rPr>
          <w:rFonts w:ascii="Times New Roman" w:hAnsi="Times New Roman" w:cs="Times New Roman"/>
          <w:sz w:val="24"/>
          <w:szCs w:val="24"/>
        </w:rPr>
        <w:t>ного возраста является отсутствие так называемого языкового барь</w:t>
      </w:r>
      <w:r w:rsidR="00532DBE">
        <w:rPr>
          <w:rFonts w:ascii="Times New Roman" w:hAnsi="Times New Roman" w:cs="Times New Roman"/>
          <w:sz w:val="24"/>
          <w:szCs w:val="24"/>
        </w:rPr>
        <w:t>ера, то есть страха торможе</w:t>
      </w:r>
      <w:r w:rsidRPr="0000219E">
        <w:rPr>
          <w:rFonts w:ascii="Times New Roman" w:hAnsi="Times New Roman" w:cs="Times New Roman"/>
          <w:sz w:val="24"/>
          <w:szCs w:val="24"/>
        </w:rPr>
        <w:t>ния, мешающего вступить в общение на иностранном языке даже при наличии необходимых навыков.</w:t>
      </w:r>
    </w:p>
    <w:p w:rsidR="00CC79BF" w:rsidRPr="0000219E" w:rsidRDefault="00CC79BF" w:rsidP="00532DBE">
      <w:pPr>
        <w:spacing w:after="0" w:line="360" w:lineRule="auto"/>
        <w:jc w:val="both"/>
        <w:rPr>
          <w:rFonts w:ascii="Times New Roman" w:hAnsi="Times New Roman" w:cs="Times New Roman"/>
          <w:sz w:val="24"/>
          <w:szCs w:val="24"/>
        </w:rPr>
      </w:pPr>
    </w:p>
    <w:p w:rsidR="00803B2D" w:rsidRPr="002D6BCE" w:rsidRDefault="00B43EA2" w:rsidP="00532DB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1.5</w:t>
      </w:r>
      <w:r w:rsidR="001A0F97">
        <w:rPr>
          <w:rFonts w:ascii="Times New Roman" w:hAnsi="Times New Roman" w:cs="Times New Roman"/>
          <w:b/>
          <w:bCs/>
          <w:sz w:val="24"/>
          <w:szCs w:val="24"/>
        </w:rPr>
        <w:t>.</w:t>
      </w:r>
      <w:r w:rsidR="00A903E2" w:rsidRPr="0000219E">
        <w:rPr>
          <w:rFonts w:ascii="Times New Roman" w:hAnsi="Times New Roman" w:cs="Times New Roman"/>
          <w:b/>
          <w:bCs/>
          <w:sz w:val="24"/>
          <w:szCs w:val="24"/>
        </w:rPr>
        <w:tab/>
        <w:t>Планируемые результаты.</w:t>
      </w:r>
    </w:p>
    <w:p w:rsidR="00A903E2" w:rsidRPr="00803B2D" w:rsidRDefault="00A903E2" w:rsidP="00532DBE">
      <w:pPr>
        <w:spacing w:after="0" w:line="360" w:lineRule="auto"/>
        <w:jc w:val="both"/>
        <w:rPr>
          <w:rFonts w:ascii="Times New Roman" w:hAnsi="Times New Roman" w:cs="Times New Roman"/>
          <w:b/>
          <w:bCs/>
          <w:sz w:val="24"/>
          <w:szCs w:val="24"/>
        </w:rPr>
      </w:pPr>
      <w:r w:rsidRPr="0000219E">
        <w:rPr>
          <w:rFonts w:ascii="Times New Roman" w:hAnsi="Times New Roman" w:cs="Times New Roman"/>
          <w:sz w:val="24"/>
          <w:szCs w:val="24"/>
        </w:rPr>
        <w:t>На начальном этапе обучения детей иностранному язы</w:t>
      </w:r>
      <w:r w:rsidR="00210963" w:rsidRPr="0000219E">
        <w:rPr>
          <w:rFonts w:ascii="Times New Roman" w:hAnsi="Times New Roman" w:cs="Times New Roman"/>
          <w:sz w:val="24"/>
          <w:szCs w:val="24"/>
        </w:rPr>
        <w:t>ку закладываются основы для фор</w:t>
      </w:r>
      <w:r w:rsidRPr="0000219E">
        <w:rPr>
          <w:rFonts w:ascii="Times New Roman" w:hAnsi="Times New Roman" w:cs="Times New Roman"/>
          <w:sz w:val="24"/>
          <w:szCs w:val="24"/>
        </w:rPr>
        <w:t>мирования умений и навыков, обеспечивающих речевую деяте</w:t>
      </w:r>
      <w:r w:rsidR="00210963" w:rsidRPr="0000219E">
        <w:rPr>
          <w:rFonts w:ascii="Times New Roman" w:hAnsi="Times New Roman" w:cs="Times New Roman"/>
          <w:sz w:val="24"/>
          <w:szCs w:val="24"/>
        </w:rPr>
        <w:t>льность. Здесь должны быть в ос</w:t>
      </w:r>
      <w:r w:rsidRPr="0000219E">
        <w:rPr>
          <w:rFonts w:ascii="Times New Roman" w:hAnsi="Times New Roman" w:cs="Times New Roman"/>
          <w:sz w:val="24"/>
          <w:szCs w:val="24"/>
        </w:rPr>
        <w:t>новном сформированы произносительные навыки. Поэтому первый этап при обучении дошкольников иностранному языку является наиболее ответственным.</w:t>
      </w:r>
    </w:p>
    <w:p w:rsidR="00A903E2" w:rsidRDefault="00A903E2" w:rsidP="00532DB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Ведущим направлением в овладении детьми языковы</w:t>
      </w:r>
      <w:r w:rsidR="002D39AD">
        <w:rPr>
          <w:rFonts w:ascii="Times New Roman" w:hAnsi="Times New Roman" w:cs="Times New Roman"/>
          <w:sz w:val="24"/>
          <w:szCs w:val="24"/>
        </w:rPr>
        <w:t>м материалом является формирова</w:t>
      </w:r>
      <w:r w:rsidRPr="0000219E">
        <w:rPr>
          <w:rFonts w:ascii="Times New Roman" w:hAnsi="Times New Roman" w:cs="Times New Roman"/>
          <w:sz w:val="24"/>
          <w:szCs w:val="24"/>
        </w:rPr>
        <w:t>ние продуктивных навыков, поскольку весь материал предназн</w:t>
      </w:r>
      <w:r w:rsidR="002D39AD">
        <w:rPr>
          <w:rFonts w:ascii="Times New Roman" w:hAnsi="Times New Roman" w:cs="Times New Roman"/>
          <w:sz w:val="24"/>
          <w:szCs w:val="24"/>
        </w:rPr>
        <w:t>ачается для использования в уст</w:t>
      </w:r>
      <w:r w:rsidRPr="0000219E">
        <w:rPr>
          <w:rFonts w:ascii="Times New Roman" w:hAnsi="Times New Roman" w:cs="Times New Roman"/>
          <w:sz w:val="24"/>
          <w:szCs w:val="24"/>
        </w:rPr>
        <w:t xml:space="preserve">ной речи. Вместе с тем эти же языковые единицы должны пониматься и при аудировании, т.е. усваиваться рецептивно. Дети знакомятся с основами языка, приобретают элементарные навыки разговорной речи, накапливают основной запас слов по различным темам, предусмотренным программой обучения детей английскому языку, знакомятся </w:t>
      </w:r>
      <w:r w:rsidR="00160397">
        <w:rPr>
          <w:rFonts w:ascii="Times New Roman" w:hAnsi="Times New Roman" w:cs="Times New Roman"/>
          <w:sz w:val="24"/>
          <w:szCs w:val="24"/>
        </w:rPr>
        <w:t>с простейшими основами граммати</w:t>
      </w:r>
      <w:r w:rsidRPr="0000219E">
        <w:rPr>
          <w:rFonts w:ascii="Times New Roman" w:hAnsi="Times New Roman" w:cs="Times New Roman"/>
          <w:sz w:val="24"/>
          <w:szCs w:val="24"/>
        </w:rPr>
        <w:t>ки английского языка. На данном уровне обучения дети знакомятся с культурой, традициями и обычаями страны изучаемого языка.</w:t>
      </w:r>
    </w:p>
    <w:p w:rsidR="00732BDF" w:rsidRPr="00732BDF" w:rsidRDefault="00B43EA2" w:rsidP="00AA29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1.6. </w:t>
      </w:r>
      <w:r w:rsidR="00732BDF" w:rsidRPr="00732BDF">
        <w:rPr>
          <w:rFonts w:ascii="Times New Roman" w:hAnsi="Times New Roman" w:cs="Times New Roman"/>
          <w:b/>
          <w:sz w:val="24"/>
          <w:szCs w:val="24"/>
        </w:rPr>
        <w:t>Целевые ориентиры на этапе завершения дошкольного образования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К концу обучения на начальном этапе (первый год обучения) малыши научатся: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приветствовать, представлять себя, прощаться, благодарить;</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понимать на слух обращения педагога на иностранном языке, построенные на знакомом </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языковом материале;</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односложно отвечать на вопросы педагога, </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ассоциировать слова и словосочетания с соответствующими им действиями, картинками и описаниями;</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владеть лексическим и грамматическим минимумом данного уровня;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рассказывать рифмовки, строить краткие диалоги, петь песенки с использованием изученных движений;</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К концу 2 года обучения дети научатся: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не вербально и вербально реагировать на иностранную речь педагога;</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владеть лексическим и грамматическим минимумом данного уровня;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использовать знакомые речевые образцы на практике; строить мини-диалоги; </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задавать простейшие вопросы; развернуто отвечать на вопросы;</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понимать  на слух короткие тексты; формулировать просьбы и предложения;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xml:space="preserve"> К концу 3 года обучения дети научатся:                                                                                          </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владеть определенным программой объёмом языкового материала (слова, фразы, стихи, песни и т.д.); уметь составлять монологическое высказывание-описание;</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использовать лексику, соответствующую заданной ситуации;</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понимать английскую речь в рамках программы;</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lastRenderedPageBreak/>
        <w:t>- строить диалог с использованием речевых структур и лексики, предусмотренной программой;</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понимать и выполнять простые задания и инструкции преподавателя;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задавать вопросы и составлять выводы, основываясь на ответах;</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выражать согласие или несогласие, высказывать, принимать или отвергать предположения;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узнавать отдельные слова и читать простейшие выражения;</w:t>
      </w:r>
    </w:p>
    <w:p w:rsidR="00A903E2" w:rsidRPr="0000219E" w:rsidRDefault="00A903E2" w:rsidP="00803B2D">
      <w:pPr>
        <w:spacing w:after="0" w:line="360" w:lineRule="auto"/>
        <w:rPr>
          <w:rFonts w:ascii="Times New Roman" w:hAnsi="Times New Roman" w:cs="Times New Roman"/>
          <w:sz w:val="24"/>
          <w:szCs w:val="24"/>
        </w:rPr>
      </w:pPr>
      <w:r w:rsidRPr="0000219E">
        <w:rPr>
          <w:rFonts w:ascii="Times New Roman" w:hAnsi="Times New Roman" w:cs="Times New Roman"/>
          <w:sz w:val="24"/>
          <w:szCs w:val="24"/>
        </w:rPr>
        <w:t>- работать в группе, в паре, неконфликтно общаться, сопереживать.</w:t>
      </w:r>
    </w:p>
    <w:p w:rsidR="00A903E2" w:rsidRPr="0000219E" w:rsidRDefault="00A903E2" w:rsidP="00803B2D">
      <w:pPr>
        <w:spacing w:after="0" w:line="360" w:lineRule="auto"/>
        <w:rPr>
          <w:rFonts w:ascii="Times New Roman" w:hAnsi="Times New Roman" w:cs="Times New Roman"/>
          <w:sz w:val="24"/>
          <w:szCs w:val="24"/>
        </w:rPr>
      </w:pPr>
    </w:p>
    <w:p w:rsidR="00A903E2" w:rsidRPr="0000219E" w:rsidRDefault="001A0F97" w:rsidP="0000219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1.7.</w:t>
      </w:r>
      <w:r w:rsidR="00A903E2" w:rsidRPr="0000219E">
        <w:rPr>
          <w:rFonts w:ascii="Times New Roman" w:hAnsi="Times New Roman" w:cs="Times New Roman"/>
          <w:b/>
          <w:bCs/>
          <w:sz w:val="24"/>
          <w:szCs w:val="24"/>
        </w:rPr>
        <w:tab/>
        <w:t>Развивающее оценивание качества образовательной деятельности по Программе</w:t>
      </w:r>
    </w:p>
    <w:p w:rsidR="00A903E2" w:rsidRPr="0000219E" w:rsidRDefault="00A903E2"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Освоение программы не сопровождается проведение</w:t>
      </w:r>
      <w:r w:rsidR="00210963" w:rsidRPr="0000219E">
        <w:rPr>
          <w:rFonts w:ascii="Times New Roman" w:hAnsi="Times New Roman" w:cs="Times New Roman"/>
          <w:sz w:val="24"/>
          <w:szCs w:val="24"/>
        </w:rPr>
        <w:t>м промежуточной и итоговой атте</w:t>
      </w:r>
      <w:r w:rsidRPr="0000219E">
        <w:rPr>
          <w:rFonts w:ascii="Times New Roman" w:hAnsi="Times New Roman" w:cs="Times New Roman"/>
          <w:sz w:val="24"/>
          <w:szCs w:val="24"/>
        </w:rPr>
        <w:t xml:space="preserve">стаций воспитанников. 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w:t>
      </w:r>
      <w:r w:rsidRPr="0000219E">
        <w:rPr>
          <w:rFonts w:ascii="Times New Roman" w:hAnsi="Times New Roman" w:cs="Times New Roman"/>
          <w:sz w:val="24"/>
          <w:szCs w:val="24"/>
        </w:rPr>
        <w:lastRenderedPageBreak/>
        <w:t>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Выделенные показате</w:t>
      </w:r>
      <w:r w:rsidR="00210963" w:rsidRPr="0000219E">
        <w:rPr>
          <w:rFonts w:ascii="Times New Roman" w:hAnsi="Times New Roman" w:cs="Times New Roman"/>
          <w:sz w:val="24"/>
          <w:szCs w:val="24"/>
        </w:rPr>
        <w:t>ли Резуль</w:t>
      </w:r>
      <w:r w:rsidRPr="0000219E">
        <w:rPr>
          <w:rFonts w:ascii="Times New Roman" w:hAnsi="Times New Roman" w:cs="Times New Roman"/>
          <w:sz w:val="24"/>
          <w:szCs w:val="24"/>
        </w:rPr>
        <w:t>таты мониторинга становления основных (ключевых) характеристик развития личности ребенка не могут быть использованы для оценки качества реализации</w:t>
      </w:r>
      <w:r w:rsidR="00210963" w:rsidRPr="0000219E">
        <w:rPr>
          <w:rFonts w:ascii="Times New Roman" w:hAnsi="Times New Roman" w:cs="Times New Roman"/>
          <w:sz w:val="24"/>
          <w:szCs w:val="24"/>
        </w:rPr>
        <w:t xml:space="preserve"> Программы. Однако динамика ста</w:t>
      </w:r>
      <w:r w:rsidRPr="0000219E">
        <w:rPr>
          <w:rFonts w:ascii="Times New Roman" w:hAnsi="Times New Roman" w:cs="Times New Roman"/>
          <w:sz w:val="24"/>
          <w:szCs w:val="24"/>
        </w:rPr>
        <w:t>новления основных (ключевых) характеристик развития личн</w:t>
      </w:r>
      <w:r w:rsidR="003D7FE7" w:rsidRPr="0000219E">
        <w:rPr>
          <w:rFonts w:ascii="Times New Roman" w:hAnsi="Times New Roman" w:cs="Times New Roman"/>
          <w:sz w:val="24"/>
          <w:szCs w:val="24"/>
        </w:rPr>
        <w:t>ости ребенка может выступать од</w:t>
      </w:r>
      <w:r w:rsidRPr="0000219E">
        <w:rPr>
          <w:rFonts w:ascii="Times New Roman" w:hAnsi="Times New Roman" w:cs="Times New Roman"/>
          <w:sz w:val="24"/>
          <w:szCs w:val="24"/>
        </w:rPr>
        <w:t>ним из показателей эффективности деятельности педагога по реализации Программы, уровнем владения необходимыми профессиональными и общекульт</w:t>
      </w:r>
      <w:r w:rsidR="00210963" w:rsidRPr="0000219E">
        <w:rPr>
          <w:rFonts w:ascii="Times New Roman" w:hAnsi="Times New Roman" w:cs="Times New Roman"/>
          <w:sz w:val="24"/>
          <w:szCs w:val="24"/>
        </w:rPr>
        <w:t>урными компетенциями, характери</w:t>
      </w:r>
      <w:r w:rsidRPr="0000219E">
        <w:rPr>
          <w:rFonts w:ascii="Times New Roman" w:hAnsi="Times New Roman" w:cs="Times New Roman"/>
          <w:sz w:val="24"/>
          <w:szCs w:val="24"/>
        </w:rPr>
        <w:t>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p>
    <w:p w:rsidR="00A903E2" w:rsidRPr="0000219E" w:rsidRDefault="00A903E2"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Диагностика проводится на начало и конец учебного год</w:t>
      </w:r>
      <w:r w:rsidR="00210963" w:rsidRPr="0000219E">
        <w:rPr>
          <w:rFonts w:ascii="Times New Roman" w:hAnsi="Times New Roman" w:cs="Times New Roman"/>
          <w:sz w:val="24"/>
          <w:szCs w:val="24"/>
        </w:rPr>
        <w:t>а. Основной метод – метод наблю</w:t>
      </w:r>
      <w:r w:rsidRPr="0000219E">
        <w:rPr>
          <w:rFonts w:ascii="Times New Roman" w:hAnsi="Times New Roman" w:cs="Times New Roman"/>
          <w:sz w:val="24"/>
          <w:szCs w:val="24"/>
        </w:rPr>
        <w:t>дения. При проверке уровня подготовки детей используются варианты игр и заданий уже известных детям. Очень важно, чтобы воспитанники не понимали, что педагог проверяет их знания, умения, навыки, наблюдает за мотивацией и поведением на занятии.</w:t>
      </w:r>
    </w:p>
    <w:p w:rsidR="00E140E4" w:rsidRPr="0000219E" w:rsidRDefault="00910518" w:rsidP="000D7CBC">
      <w:pPr>
        <w:spacing w:after="0" w:line="360" w:lineRule="auto"/>
        <w:jc w:val="center"/>
        <w:rPr>
          <w:rFonts w:ascii="Times New Roman" w:hAnsi="Times New Roman" w:cs="Times New Roman"/>
          <w:sz w:val="24"/>
          <w:szCs w:val="24"/>
        </w:rPr>
      </w:pPr>
      <w:r w:rsidRPr="0000219E">
        <w:rPr>
          <w:rFonts w:ascii="Times New Roman" w:hAnsi="Times New Roman" w:cs="Times New Roman"/>
          <w:sz w:val="24"/>
          <w:szCs w:val="24"/>
        </w:rPr>
        <w:t xml:space="preserve"> </w:t>
      </w:r>
    </w:p>
    <w:p w:rsidR="009B3FE5" w:rsidRPr="0000219E" w:rsidRDefault="009B3FE5" w:rsidP="0000219E">
      <w:pPr>
        <w:pStyle w:val="1"/>
        <w:tabs>
          <w:tab w:val="left" w:pos="1134"/>
        </w:tabs>
        <w:spacing w:line="360" w:lineRule="auto"/>
        <w:jc w:val="center"/>
        <w:rPr>
          <w:b/>
          <w:sz w:val="24"/>
          <w:szCs w:val="24"/>
        </w:rPr>
      </w:pPr>
      <w:r w:rsidRPr="0000219E">
        <w:rPr>
          <w:b/>
          <w:sz w:val="24"/>
          <w:szCs w:val="24"/>
        </w:rPr>
        <w:t xml:space="preserve">Тематическое планирование образовательной деятельности </w:t>
      </w:r>
    </w:p>
    <w:p w:rsidR="009B3FE5" w:rsidRPr="0000219E" w:rsidRDefault="009B3FE5" w:rsidP="0000219E">
      <w:pPr>
        <w:pStyle w:val="1"/>
        <w:tabs>
          <w:tab w:val="left" w:pos="1134"/>
        </w:tabs>
        <w:spacing w:line="360" w:lineRule="auto"/>
        <w:jc w:val="center"/>
        <w:rPr>
          <w:b/>
          <w:sz w:val="24"/>
          <w:szCs w:val="24"/>
        </w:rPr>
      </w:pPr>
      <w:r w:rsidRPr="0000219E">
        <w:rPr>
          <w:b/>
          <w:sz w:val="24"/>
          <w:szCs w:val="24"/>
        </w:rPr>
        <w:t xml:space="preserve">по </w:t>
      </w:r>
      <w:r w:rsidR="000D7CBC" w:rsidRPr="0000219E">
        <w:rPr>
          <w:b/>
          <w:sz w:val="24"/>
          <w:szCs w:val="24"/>
        </w:rPr>
        <w:t>реализации «</w:t>
      </w:r>
      <w:r w:rsidRPr="0000219E">
        <w:rPr>
          <w:b/>
          <w:sz w:val="24"/>
          <w:szCs w:val="24"/>
        </w:rPr>
        <w:t>Веселый английский»</w:t>
      </w:r>
    </w:p>
    <w:p w:rsidR="009B3FE5" w:rsidRPr="0000219E" w:rsidRDefault="009B3FE5" w:rsidP="0000219E">
      <w:pPr>
        <w:spacing w:after="0" w:line="360" w:lineRule="auto"/>
        <w:jc w:val="center"/>
        <w:rPr>
          <w:rFonts w:ascii="Times New Roman" w:hAnsi="Times New Roman" w:cs="Times New Roman"/>
          <w:b/>
          <w:color w:val="000000"/>
          <w:sz w:val="24"/>
          <w:szCs w:val="24"/>
        </w:rPr>
      </w:pPr>
      <w:r w:rsidRPr="0000219E">
        <w:rPr>
          <w:rFonts w:ascii="Times New Roman" w:hAnsi="Times New Roman" w:cs="Times New Roman"/>
          <w:b/>
          <w:color w:val="000000"/>
          <w:sz w:val="24"/>
          <w:szCs w:val="24"/>
        </w:rPr>
        <w:t>1-ый год обучения</w:t>
      </w:r>
    </w:p>
    <w:p w:rsidR="003A7121" w:rsidRPr="0000219E" w:rsidRDefault="003A7121" w:rsidP="0000219E">
      <w:pPr>
        <w:spacing w:after="0" w:line="360" w:lineRule="auto"/>
        <w:jc w:val="center"/>
        <w:rPr>
          <w:rFonts w:ascii="Times New Roman" w:hAnsi="Times New Roman" w:cs="Times New Roman"/>
          <w:b/>
          <w:color w:val="000000"/>
          <w:sz w:val="24"/>
          <w:szCs w:val="24"/>
        </w:rPr>
      </w:pPr>
    </w:p>
    <w:tbl>
      <w:tblPr>
        <w:tblStyle w:val="ac"/>
        <w:tblW w:w="10348" w:type="dxa"/>
        <w:tblInd w:w="-1026" w:type="dxa"/>
        <w:tblLayout w:type="fixed"/>
        <w:tblLook w:val="04A0" w:firstRow="1" w:lastRow="0" w:firstColumn="1" w:lastColumn="0" w:noHBand="0" w:noVBand="1"/>
      </w:tblPr>
      <w:tblGrid>
        <w:gridCol w:w="283"/>
        <w:gridCol w:w="1985"/>
        <w:gridCol w:w="2552"/>
        <w:gridCol w:w="3260"/>
        <w:gridCol w:w="2268"/>
      </w:tblGrid>
      <w:tr w:rsidR="009B3FE5" w:rsidRPr="0000219E" w:rsidTr="008D044A">
        <w:tc>
          <w:tcPr>
            <w:tcW w:w="283"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дата</w:t>
            </w:r>
          </w:p>
        </w:tc>
        <w:tc>
          <w:tcPr>
            <w:tcW w:w="1985"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Тема</w:t>
            </w:r>
          </w:p>
        </w:tc>
        <w:tc>
          <w:tcPr>
            <w:tcW w:w="5812" w:type="dxa"/>
            <w:gridSpan w:val="2"/>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Лексика</w:t>
            </w:r>
          </w:p>
        </w:tc>
        <w:tc>
          <w:tcPr>
            <w:tcW w:w="2268"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Стихотворения, песни</w:t>
            </w:r>
          </w:p>
        </w:tc>
      </w:tr>
      <w:tr w:rsidR="009B3FE5" w:rsidRPr="0000219E" w:rsidTr="008D044A">
        <w:tc>
          <w:tcPr>
            <w:tcW w:w="283" w:type="dxa"/>
            <w:vMerge/>
          </w:tcPr>
          <w:p w:rsidR="009B3FE5" w:rsidRPr="0000219E" w:rsidRDefault="009B3FE5" w:rsidP="0000219E">
            <w:pPr>
              <w:spacing w:line="360" w:lineRule="auto"/>
              <w:jc w:val="center"/>
              <w:rPr>
                <w:rFonts w:ascii="Times New Roman" w:hAnsi="Times New Roman" w:cs="Times New Roman"/>
                <w:sz w:val="24"/>
                <w:szCs w:val="24"/>
              </w:rPr>
            </w:pPr>
          </w:p>
        </w:tc>
        <w:tc>
          <w:tcPr>
            <w:tcW w:w="1985" w:type="dxa"/>
            <w:vMerge/>
          </w:tcPr>
          <w:p w:rsidR="009B3FE5" w:rsidRPr="0000219E" w:rsidRDefault="009B3FE5" w:rsidP="0000219E">
            <w:pPr>
              <w:spacing w:line="360" w:lineRule="auto"/>
              <w:jc w:val="center"/>
              <w:rPr>
                <w:rFonts w:ascii="Times New Roman" w:hAnsi="Times New Roman" w:cs="Times New Roman"/>
                <w:sz w:val="24"/>
                <w:szCs w:val="24"/>
              </w:rPr>
            </w:pPr>
          </w:p>
        </w:tc>
        <w:tc>
          <w:tcPr>
            <w:tcW w:w="2552" w:type="dxa"/>
          </w:tcPr>
          <w:p w:rsidR="009B3FE5" w:rsidRPr="0000219E" w:rsidRDefault="009B3FE5" w:rsidP="0000219E">
            <w:pPr>
              <w:spacing w:line="360" w:lineRule="auto"/>
              <w:jc w:val="center"/>
              <w:rPr>
                <w:rFonts w:ascii="Times New Roman" w:hAnsi="Times New Roman" w:cs="Times New Roman"/>
                <w:sz w:val="24"/>
                <w:szCs w:val="24"/>
              </w:rPr>
            </w:pPr>
            <w:r w:rsidRPr="0000219E">
              <w:rPr>
                <w:rFonts w:ascii="Times New Roman" w:hAnsi="Times New Roman" w:cs="Times New Roman"/>
                <w:sz w:val="24"/>
                <w:szCs w:val="24"/>
              </w:rPr>
              <w:t>слова</w:t>
            </w:r>
          </w:p>
        </w:tc>
        <w:tc>
          <w:tcPr>
            <w:tcW w:w="3260" w:type="dxa"/>
          </w:tcPr>
          <w:p w:rsidR="009B3FE5" w:rsidRPr="0000219E" w:rsidRDefault="009B3FE5" w:rsidP="0000219E">
            <w:pPr>
              <w:spacing w:line="360" w:lineRule="auto"/>
              <w:jc w:val="center"/>
              <w:rPr>
                <w:rFonts w:ascii="Times New Roman" w:hAnsi="Times New Roman" w:cs="Times New Roman"/>
                <w:sz w:val="24"/>
                <w:szCs w:val="24"/>
              </w:rPr>
            </w:pPr>
            <w:r w:rsidRPr="0000219E">
              <w:rPr>
                <w:rFonts w:ascii="Times New Roman" w:hAnsi="Times New Roman" w:cs="Times New Roman"/>
                <w:sz w:val="24"/>
                <w:szCs w:val="24"/>
              </w:rPr>
              <w:t>структуры</w:t>
            </w:r>
          </w:p>
        </w:tc>
        <w:tc>
          <w:tcPr>
            <w:tcW w:w="2268" w:type="dxa"/>
            <w:vMerge/>
          </w:tcPr>
          <w:p w:rsidR="009B3FE5" w:rsidRPr="0000219E" w:rsidRDefault="009B3FE5" w:rsidP="0000219E">
            <w:pPr>
              <w:spacing w:line="360" w:lineRule="auto"/>
              <w:jc w:val="center"/>
              <w:rPr>
                <w:rFonts w:ascii="Times New Roman" w:hAnsi="Times New Roman" w:cs="Times New Roman"/>
                <w:sz w:val="24"/>
                <w:szCs w:val="24"/>
              </w:rPr>
            </w:pPr>
          </w:p>
        </w:tc>
      </w:tr>
      <w:tr w:rsidR="009B3FE5" w:rsidRPr="0000219E" w:rsidTr="008D044A">
        <w:tc>
          <w:tcPr>
            <w:tcW w:w="283" w:type="dxa"/>
          </w:tcPr>
          <w:p w:rsidR="009B3FE5" w:rsidRPr="0000219E" w:rsidRDefault="001F1D46"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октябрь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Давайте познакомимся. Сказка о язычке.</w:t>
            </w:r>
          </w:p>
        </w:tc>
        <w:tc>
          <w:tcPr>
            <w:tcW w:w="2552" w:type="dxa"/>
          </w:tcPr>
          <w:p w:rsidR="009B3FE5" w:rsidRPr="0000219E" w:rsidRDefault="009B3FE5" w:rsidP="0000219E">
            <w:pPr>
              <w:spacing w:line="360" w:lineRule="auto"/>
              <w:jc w:val="center"/>
              <w:rPr>
                <w:rFonts w:ascii="Times New Roman" w:hAnsi="Times New Roman" w:cs="Times New Roman"/>
                <w:sz w:val="24"/>
                <w:szCs w:val="24"/>
                <w:lang w:val="en-US"/>
              </w:rPr>
            </w:pPr>
            <w:r w:rsidRPr="0000219E">
              <w:rPr>
                <w:rFonts w:ascii="Times New Roman" w:hAnsi="Times New Roman" w:cs="Times New Roman"/>
                <w:sz w:val="24"/>
                <w:szCs w:val="24"/>
                <w:lang w:val="en-US"/>
              </w:rPr>
              <w:t>Hello! Goodbye!</w:t>
            </w:r>
          </w:p>
        </w:tc>
        <w:tc>
          <w:tcPr>
            <w:tcW w:w="3260" w:type="dxa"/>
          </w:tcPr>
          <w:p w:rsidR="009B3FE5" w:rsidRPr="0000219E" w:rsidRDefault="009B3FE5" w:rsidP="0000219E">
            <w:pPr>
              <w:tabs>
                <w:tab w:val="left" w:pos="240"/>
              </w:tabs>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ab/>
              <w:t>What`s your name?</w:t>
            </w:r>
          </w:p>
          <w:p w:rsidR="009B3FE5" w:rsidRPr="0000219E" w:rsidRDefault="009B3FE5" w:rsidP="0000219E">
            <w:pPr>
              <w:tabs>
                <w:tab w:val="left" w:pos="240"/>
              </w:tabs>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My name is… I`m…</w:t>
            </w:r>
          </w:p>
          <w:p w:rsidR="009B3FE5" w:rsidRPr="0000219E" w:rsidRDefault="009B3FE5" w:rsidP="0000219E">
            <w:pPr>
              <w:tabs>
                <w:tab w:val="left" w:pos="240"/>
              </w:tabs>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That`s my name.</w:t>
            </w:r>
          </w:p>
        </w:tc>
        <w:tc>
          <w:tcPr>
            <w:tcW w:w="2268" w:type="dxa"/>
          </w:tcPr>
          <w:p w:rsidR="009B3FE5" w:rsidRPr="0000219E" w:rsidRDefault="009B3FE5" w:rsidP="0000219E">
            <w:pPr>
              <w:spacing w:line="360" w:lineRule="auto"/>
              <w:jc w:val="center"/>
              <w:rPr>
                <w:rFonts w:ascii="Times New Roman" w:hAnsi="Times New Roman" w:cs="Times New Roman"/>
                <w:sz w:val="24"/>
                <w:szCs w:val="24"/>
                <w:lang w:val="en-US"/>
              </w:rPr>
            </w:pPr>
            <w:r w:rsidRPr="0000219E">
              <w:rPr>
                <w:rFonts w:ascii="Times New Roman" w:hAnsi="Times New Roman" w:cs="Times New Roman"/>
                <w:sz w:val="24"/>
                <w:szCs w:val="24"/>
              </w:rPr>
              <w:t>Песни</w:t>
            </w:r>
            <w:r w:rsidRPr="0000219E">
              <w:rPr>
                <w:rFonts w:ascii="Times New Roman" w:hAnsi="Times New Roman" w:cs="Times New Roman"/>
                <w:sz w:val="24"/>
                <w:szCs w:val="24"/>
                <w:lang w:val="en-US"/>
              </w:rPr>
              <w:t>:“What is your name?”</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“Hello, hello!” </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“Goodbye”</w:t>
            </w:r>
          </w:p>
        </w:tc>
      </w:tr>
      <w:tr w:rsidR="009B3FE5" w:rsidRPr="000D7CBC" w:rsidTr="008D044A">
        <w:tc>
          <w:tcPr>
            <w:tcW w:w="283" w:type="dxa"/>
          </w:tcPr>
          <w:p w:rsidR="009B3FE5" w:rsidRPr="0000219E" w:rsidRDefault="001F1D46"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но</w:t>
            </w:r>
            <w:r w:rsidRPr="0000219E">
              <w:rPr>
                <w:rFonts w:ascii="Times New Roman" w:hAnsi="Times New Roman" w:cs="Times New Roman"/>
                <w:sz w:val="24"/>
                <w:szCs w:val="24"/>
              </w:rPr>
              <w:lastRenderedPageBreak/>
              <w:t>ябрь</w:t>
            </w:r>
          </w:p>
        </w:tc>
        <w:tc>
          <w:tcPr>
            <w:tcW w:w="1985"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rPr>
              <w:lastRenderedPageBreak/>
              <w:t>Домашние и дикие животные.</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Bear, hare, dog, frog, cock, doll, pig, bat, cat, </w:t>
            </w:r>
            <w:r w:rsidRPr="0000219E">
              <w:rPr>
                <w:rFonts w:ascii="Times New Roman" w:hAnsi="Times New Roman" w:cs="Times New Roman"/>
                <w:sz w:val="24"/>
                <w:szCs w:val="24"/>
                <w:lang w:val="en-US"/>
              </w:rPr>
              <w:lastRenderedPageBreak/>
              <w:t xml:space="preserve">fox, ball, hat, stick, clock, box, car, mouse, star, twig, bird, chick, house, horse, hen, fish, cow, mat, </w:t>
            </w: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lastRenderedPageBreak/>
              <w:t>Who are you?</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Please show me…?</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lastRenderedPageBreak/>
              <w:t>I am…</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Close your eyes! Open your eyes!</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What is missing? </w:t>
            </w:r>
          </w:p>
          <w:p w:rsidR="009B3FE5" w:rsidRPr="0000219E" w:rsidRDefault="009B3FE5" w:rsidP="0000219E">
            <w:pPr>
              <w:spacing w:line="360" w:lineRule="auto"/>
              <w:jc w:val="both"/>
              <w:rPr>
                <w:rFonts w:ascii="Times New Roman" w:hAnsi="Times New Roman" w:cs="Times New Roman"/>
                <w:sz w:val="24"/>
                <w:szCs w:val="24"/>
                <w:lang w:val="en-US"/>
              </w:rPr>
            </w:pPr>
          </w:p>
        </w:tc>
        <w:tc>
          <w:tcPr>
            <w:tcW w:w="2268"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rPr>
              <w:lastRenderedPageBreak/>
              <w:t>Стих</w:t>
            </w:r>
            <w:r w:rsidRPr="0000219E">
              <w:rPr>
                <w:rFonts w:ascii="Times New Roman" w:hAnsi="Times New Roman" w:cs="Times New Roman"/>
                <w:sz w:val="24"/>
                <w:szCs w:val="24"/>
                <w:lang w:val="en-US"/>
              </w:rPr>
              <w:t xml:space="preserve">:”Who are you?” </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lastRenderedPageBreak/>
              <w:t xml:space="preserve"> “Good morning!” </w:t>
            </w:r>
          </w:p>
        </w:tc>
      </w:tr>
      <w:tr w:rsidR="009B3FE5" w:rsidRPr="000D7CBC" w:rsidTr="008D044A">
        <w:tc>
          <w:tcPr>
            <w:tcW w:w="283" w:type="dxa"/>
          </w:tcPr>
          <w:p w:rsidR="009B3FE5" w:rsidRPr="0000219E" w:rsidRDefault="001F1D46"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lastRenderedPageBreak/>
              <w:t>декабрь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Я умею.</w:t>
            </w:r>
          </w:p>
          <w:p w:rsidR="009B3FE5" w:rsidRPr="0000219E" w:rsidRDefault="009B3FE5" w:rsidP="0000219E">
            <w:pPr>
              <w:spacing w:line="360" w:lineRule="auto"/>
              <w:jc w:val="both"/>
              <w:rPr>
                <w:rFonts w:ascii="Times New Roman" w:hAnsi="Times New Roman" w:cs="Times New Roman"/>
                <w:sz w:val="24"/>
                <w:szCs w:val="24"/>
              </w:rPr>
            </w:pPr>
          </w:p>
        </w:tc>
        <w:tc>
          <w:tcPr>
            <w:tcW w:w="2552"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Run! Swim! Fly! Jump! Hop! Stop!Rabbit, goose, log, cap</w:t>
            </w: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What can you do?</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I can…It`s a…</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Show me your left (right) hand, please.</w:t>
            </w:r>
          </w:p>
          <w:p w:rsidR="009B3FE5" w:rsidRPr="0000219E" w:rsidRDefault="009B3FE5" w:rsidP="0000219E">
            <w:pPr>
              <w:spacing w:line="360" w:lineRule="auto"/>
              <w:rPr>
                <w:rFonts w:ascii="Times New Roman" w:hAnsi="Times New Roman" w:cs="Times New Roman"/>
                <w:sz w:val="24"/>
                <w:szCs w:val="24"/>
                <w:lang w:val="en-US"/>
              </w:rPr>
            </w:pP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“I can hop”. “I`m little grey mouse” .</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C</w:t>
            </w:r>
            <w:r w:rsidRPr="0000219E">
              <w:rPr>
                <w:rFonts w:ascii="Times New Roman" w:hAnsi="Times New Roman" w:cs="Times New Roman"/>
                <w:sz w:val="24"/>
                <w:szCs w:val="24"/>
              </w:rPr>
              <w:t>тих</w:t>
            </w:r>
            <w:r w:rsidRPr="0000219E">
              <w:rPr>
                <w:rFonts w:ascii="Times New Roman" w:hAnsi="Times New Roman" w:cs="Times New Roman"/>
                <w:sz w:val="24"/>
                <w:szCs w:val="24"/>
                <w:lang w:val="en-US"/>
              </w:rPr>
              <w:t xml:space="preserve">: </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“Little grey mouse” .“I can hop”</w:t>
            </w:r>
          </w:p>
        </w:tc>
      </w:tr>
      <w:tr w:rsidR="00471FCB" w:rsidRPr="000D7CBC" w:rsidTr="00471FCB">
        <w:trPr>
          <w:trHeight w:val="1589"/>
        </w:trPr>
        <w:tc>
          <w:tcPr>
            <w:tcW w:w="283" w:type="dxa"/>
            <w:vMerge w:val="restart"/>
          </w:tcPr>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Январь</w:t>
            </w:r>
          </w:p>
        </w:tc>
        <w:tc>
          <w:tcPr>
            <w:tcW w:w="1985" w:type="dxa"/>
          </w:tcPr>
          <w:p w:rsidR="00471FCB" w:rsidRPr="0000219E" w:rsidRDefault="00471FCB"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Игрушки</w:t>
            </w:r>
            <w:r w:rsidRPr="0000219E">
              <w:rPr>
                <w:rFonts w:ascii="Times New Roman" w:hAnsi="Times New Roman" w:cs="Times New Roman"/>
                <w:sz w:val="24"/>
                <w:szCs w:val="24"/>
                <w:lang w:val="en-US"/>
              </w:rPr>
              <w:t xml:space="preserve">. </w:t>
            </w:r>
            <w:r w:rsidRPr="0000219E">
              <w:rPr>
                <w:rFonts w:ascii="Times New Roman" w:hAnsi="Times New Roman" w:cs="Times New Roman"/>
                <w:sz w:val="24"/>
                <w:szCs w:val="24"/>
              </w:rPr>
              <w:t>Цвета</w:t>
            </w:r>
          </w:p>
        </w:tc>
        <w:tc>
          <w:tcPr>
            <w:tcW w:w="2552" w:type="dxa"/>
          </w:tcPr>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big, little, red, green, blue, yellow, white, black, grey, brown, yellow</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brown.</w:t>
            </w:r>
          </w:p>
          <w:p w:rsidR="00471FCB" w:rsidRPr="0000219E" w:rsidRDefault="00471FCB" w:rsidP="0000219E">
            <w:pPr>
              <w:spacing w:line="360" w:lineRule="auto"/>
              <w:jc w:val="both"/>
              <w:rPr>
                <w:rFonts w:ascii="Times New Roman" w:hAnsi="Times New Roman" w:cs="Times New Roman"/>
                <w:sz w:val="24"/>
                <w:szCs w:val="24"/>
                <w:lang w:val="en-US"/>
              </w:rPr>
            </w:pPr>
          </w:p>
        </w:tc>
        <w:tc>
          <w:tcPr>
            <w:tcW w:w="3260" w:type="dxa"/>
          </w:tcPr>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What`s this? This is…</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It`s a (an)… -Is this…?</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-Yes, it is…</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(No, it isn`t)</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This is…</w:t>
            </w:r>
          </w:p>
          <w:p w:rsidR="00471FCB" w:rsidRPr="0000219E" w:rsidRDefault="00471FCB"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lang w:val="en-US"/>
              </w:rPr>
              <w:t xml:space="preserve">That is… </w:t>
            </w:r>
          </w:p>
        </w:tc>
        <w:tc>
          <w:tcPr>
            <w:tcW w:w="2268" w:type="dxa"/>
          </w:tcPr>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Песни</w:t>
            </w:r>
            <w:r w:rsidRPr="0000219E">
              <w:rPr>
                <w:rFonts w:ascii="Times New Roman" w:hAnsi="Times New Roman" w:cs="Times New Roman"/>
                <w:sz w:val="24"/>
                <w:szCs w:val="24"/>
                <w:lang w:val="en-US"/>
              </w:rPr>
              <w:t xml:space="preserve">: “This is a big green frog”, </w:t>
            </w: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 Clap, clap!” </w:t>
            </w:r>
            <w:r w:rsidRPr="0000219E">
              <w:rPr>
                <w:rFonts w:ascii="Times New Roman" w:hAnsi="Times New Roman" w:cs="Times New Roman"/>
                <w:sz w:val="24"/>
                <w:szCs w:val="24"/>
              </w:rPr>
              <w:t>Песни</w:t>
            </w:r>
            <w:r w:rsidRPr="0000219E">
              <w:rPr>
                <w:rFonts w:ascii="Times New Roman" w:hAnsi="Times New Roman" w:cs="Times New Roman"/>
                <w:sz w:val="24"/>
                <w:szCs w:val="24"/>
                <w:lang w:val="en-US"/>
              </w:rPr>
              <w:t>: “I see green. I see yellow” .</w:t>
            </w:r>
          </w:p>
          <w:p w:rsidR="00471FCB" w:rsidRPr="008B5625" w:rsidRDefault="00471FCB" w:rsidP="0000219E">
            <w:pPr>
              <w:tabs>
                <w:tab w:val="left" w:pos="555"/>
              </w:tabs>
              <w:spacing w:line="360" w:lineRule="auto"/>
              <w:rPr>
                <w:rFonts w:ascii="Times New Roman" w:hAnsi="Times New Roman" w:cs="Times New Roman"/>
                <w:sz w:val="24"/>
                <w:szCs w:val="24"/>
                <w:lang w:val="en-US"/>
              </w:rPr>
            </w:pPr>
          </w:p>
        </w:tc>
      </w:tr>
      <w:tr w:rsidR="00471FCB" w:rsidRPr="0000219E" w:rsidTr="00471FCB">
        <w:trPr>
          <w:trHeight w:val="415"/>
        </w:trPr>
        <w:tc>
          <w:tcPr>
            <w:tcW w:w="283" w:type="dxa"/>
            <w:vMerge/>
          </w:tcPr>
          <w:p w:rsidR="00471FCB" w:rsidRPr="008B5625" w:rsidRDefault="00471FCB" w:rsidP="0000219E">
            <w:pPr>
              <w:spacing w:line="360" w:lineRule="auto"/>
              <w:rPr>
                <w:rFonts w:ascii="Times New Roman" w:hAnsi="Times New Roman" w:cs="Times New Roman"/>
                <w:sz w:val="24"/>
                <w:szCs w:val="24"/>
                <w:lang w:val="en-US"/>
              </w:rPr>
            </w:pPr>
          </w:p>
        </w:tc>
        <w:tc>
          <w:tcPr>
            <w:tcW w:w="1985" w:type="dxa"/>
          </w:tcPr>
          <w:p w:rsidR="00471FCB" w:rsidRPr="0000219E" w:rsidRDefault="00471FCB"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Вежливые слова. </w:t>
            </w:r>
          </w:p>
        </w:tc>
        <w:tc>
          <w:tcPr>
            <w:tcW w:w="2552" w:type="dxa"/>
          </w:tcPr>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Knock! Thanks!</w:t>
            </w:r>
          </w:p>
          <w:p w:rsidR="00471FCB" w:rsidRPr="0000219E" w:rsidRDefault="00471FCB" w:rsidP="0000219E">
            <w:pPr>
              <w:spacing w:line="360" w:lineRule="auto"/>
              <w:jc w:val="both"/>
              <w:rPr>
                <w:rFonts w:ascii="Times New Roman" w:hAnsi="Times New Roman" w:cs="Times New Roman"/>
                <w:sz w:val="24"/>
                <w:szCs w:val="24"/>
              </w:rPr>
            </w:pPr>
          </w:p>
        </w:tc>
        <w:tc>
          <w:tcPr>
            <w:tcW w:w="3260" w:type="dxa"/>
          </w:tcPr>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May I come in?</w:t>
            </w:r>
          </w:p>
          <w:p w:rsidR="00471FCB" w:rsidRPr="0000219E" w:rsidRDefault="00471FCB"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Come in, please! I`m sorry. I`m late</w:t>
            </w:r>
          </w:p>
        </w:tc>
        <w:tc>
          <w:tcPr>
            <w:tcW w:w="2268" w:type="dxa"/>
          </w:tcPr>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w:t>
            </w:r>
          </w:p>
          <w:p w:rsidR="00471FCB" w:rsidRPr="0000219E" w:rsidRDefault="00471FCB"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“Little red cock”. </w:t>
            </w:r>
          </w:p>
        </w:tc>
      </w:tr>
      <w:tr w:rsidR="009B3FE5" w:rsidRPr="000D7CBC" w:rsidTr="008D044A">
        <w:tc>
          <w:tcPr>
            <w:tcW w:w="283"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Февраль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 Числа. (Счет) Сколько тебе лет?</w:t>
            </w:r>
          </w:p>
        </w:tc>
        <w:tc>
          <w:tcPr>
            <w:tcW w:w="2552"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One, two, three, four, five, six, Seven, eight, nine, ten</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Cat-cats</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Dog- dogs</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Box- boxes </w:t>
            </w:r>
          </w:p>
          <w:p w:rsidR="009B3FE5" w:rsidRPr="0000219E" w:rsidRDefault="009B3FE5" w:rsidP="0000219E">
            <w:pPr>
              <w:spacing w:line="360" w:lineRule="auto"/>
              <w:jc w:val="both"/>
              <w:rPr>
                <w:rFonts w:ascii="Times New Roman" w:hAnsi="Times New Roman" w:cs="Times New Roman"/>
                <w:sz w:val="24"/>
                <w:szCs w:val="24"/>
                <w:lang w:val="en-US"/>
              </w:rPr>
            </w:pP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Can you...?- Yes, I can.(No I can`t)What can you do? I can… Try to guess! Turn left/ right. How  old are you? I`m three,(five, six). </w:t>
            </w:r>
          </w:p>
          <w:p w:rsidR="009B3FE5" w:rsidRPr="0000219E" w:rsidRDefault="009B3FE5" w:rsidP="0000219E">
            <w:pPr>
              <w:spacing w:line="360" w:lineRule="auto"/>
              <w:rPr>
                <w:rFonts w:ascii="Times New Roman" w:hAnsi="Times New Roman" w:cs="Times New Roman"/>
                <w:sz w:val="24"/>
                <w:szCs w:val="24"/>
                <w:lang w:val="en-US"/>
              </w:rPr>
            </w:pPr>
          </w:p>
          <w:p w:rsidR="009B3FE5" w:rsidRPr="0000219E" w:rsidRDefault="009B3FE5" w:rsidP="0000219E">
            <w:pPr>
              <w:spacing w:line="360" w:lineRule="auto"/>
              <w:jc w:val="both"/>
              <w:rPr>
                <w:rFonts w:ascii="Times New Roman" w:hAnsi="Times New Roman" w:cs="Times New Roman"/>
                <w:sz w:val="24"/>
                <w:szCs w:val="24"/>
                <w:lang w:val="en-US"/>
              </w:rPr>
            </w:pPr>
          </w:p>
        </w:tc>
        <w:tc>
          <w:tcPr>
            <w:tcW w:w="2268"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rPr>
              <w:t>Песня</w:t>
            </w:r>
            <w:r w:rsidRPr="0000219E">
              <w:rPr>
                <w:rFonts w:ascii="Times New Roman" w:hAnsi="Times New Roman" w:cs="Times New Roman"/>
                <w:sz w:val="24"/>
                <w:szCs w:val="24"/>
                <w:lang w:val="en-US"/>
              </w:rPr>
              <w:t>: “One little,two little”</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“Little mouse”.</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“I have a cat” “One – a cat”.</w:t>
            </w:r>
          </w:p>
          <w:p w:rsidR="009B3FE5" w:rsidRPr="0000219E" w:rsidRDefault="009B3FE5" w:rsidP="0000219E">
            <w:pPr>
              <w:spacing w:line="360" w:lineRule="auto"/>
              <w:jc w:val="both"/>
              <w:rPr>
                <w:rFonts w:ascii="Times New Roman" w:hAnsi="Times New Roman" w:cs="Times New Roman"/>
                <w:sz w:val="24"/>
                <w:szCs w:val="24"/>
                <w:lang w:val="en-US"/>
              </w:rPr>
            </w:pPr>
          </w:p>
        </w:tc>
      </w:tr>
      <w:tr w:rsidR="009B3FE5" w:rsidRPr="000D7CBC" w:rsidTr="008D044A">
        <w:tc>
          <w:tcPr>
            <w:tcW w:w="283" w:type="dxa"/>
          </w:tcPr>
          <w:p w:rsidR="009B3FE5" w:rsidRPr="0000219E" w:rsidRDefault="009B3FE5"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март</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Мои любимые игрушки. Я вижу</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Doll, ball, car, star, clap, together </w:t>
            </w:r>
          </w:p>
          <w:p w:rsidR="009B3FE5" w:rsidRPr="0000219E" w:rsidRDefault="009B3FE5" w:rsidP="0000219E">
            <w:pPr>
              <w:spacing w:line="360" w:lineRule="auto"/>
              <w:rPr>
                <w:rFonts w:ascii="Times New Roman" w:hAnsi="Times New Roman" w:cs="Times New Roman"/>
                <w:sz w:val="24"/>
                <w:szCs w:val="24"/>
                <w:lang w:val="en-US"/>
              </w:rPr>
            </w:pP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What can you see? I can see… What can you see in this picture? I can…</w:t>
            </w:r>
          </w:p>
          <w:p w:rsidR="009B3FE5" w:rsidRPr="0000219E" w:rsidRDefault="009B3FE5" w:rsidP="0000219E">
            <w:pPr>
              <w:spacing w:line="360" w:lineRule="auto"/>
              <w:jc w:val="both"/>
              <w:rPr>
                <w:rFonts w:ascii="Times New Roman" w:hAnsi="Times New Roman" w:cs="Times New Roman"/>
                <w:sz w:val="24"/>
                <w:szCs w:val="24"/>
                <w:lang w:val="en-US"/>
              </w:rPr>
            </w:pP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:“I can see a cat” </w:t>
            </w:r>
          </w:p>
          <w:p w:rsidR="009B3FE5" w:rsidRPr="0000219E" w:rsidRDefault="009B3FE5" w:rsidP="0000219E">
            <w:pPr>
              <w:spacing w:line="360" w:lineRule="auto"/>
              <w:rPr>
                <w:rFonts w:ascii="Times New Roman" w:hAnsi="Times New Roman" w:cs="Times New Roman"/>
                <w:sz w:val="24"/>
                <w:szCs w:val="24"/>
                <w:lang w:val="en-US"/>
              </w:rPr>
            </w:pPr>
          </w:p>
          <w:p w:rsidR="009B3FE5" w:rsidRPr="0000219E" w:rsidRDefault="009B3FE5" w:rsidP="0000219E">
            <w:pPr>
              <w:spacing w:line="360" w:lineRule="auto"/>
              <w:rPr>
                <w:rFonts w:ascii="Times New Roman" w:hAnsi="Times New Roman" w:cs="Times New Roman"/>
                <w:sz w:val="24"/>
                <w:szCs w:val="24"/>
                <w:lang w:val="en-US"/>
              </w:rPr>
            </w:pPr>
          </w:p>
        </w:tc>
      </w:tr>
      <w:tr w:rsidR="009B3FE5" w:rsidRPr="000D7CBC" w:rsidTr="008D044A">
        <w:tc>
          <w:tcPr>
            <w:tcW w:w="283" w:type="dxa"/>
          </w:tcPr>
          <w:p w:rsidR="009B3FE5" w:rsidRPr="0000219E" w:rsidRDefault="009B3FE5"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апр</w:t>
            </w:r>
            <w:r w:rsidRPr="0000219E">
              <w:rPr>
                <w:rFonts w:ascii="Times New Roman" w:hAnsi="Times New Roman" w:cs="Times New Roman"/>
                <w:sz w:val="24"/>
                <w:szCs w:val="24"/>
              </w:rPr>
              <w:lastRenderedPageBreak/>
              <w:t>ель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lastRenderedPageBreak/>
              <w:t>В магазине</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honey, cabbage, corn, cheese, milk, meat, some, but</w:t>
            </w: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 Please give me… Here you are. With great pleasure. Thank you. How much is it? I am </w:t>
            </w:r>
            <w:r w:rsidRPr="0000219E">
              <w:rPr>
                <w:rFonts w:ascii="Times New Roman" w:hAnsi="Times New Roman" w:cs="Times New Roman"/>
                <w:sz w:val="24"/>
                <w:szCs w:val="24"/>
                <w:lang w:val="en-US"/>
              </w:rPr>
              <w:lastRenderedPageBreak/>
              <w:t>hungry. Give me some milk( corn, cheese)</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lastRenderedPageBreak/>
              <w:t>Стих</w:t>
            </w:r>
            <w:r w:rsidRPr="0000219E">
              <w:rPr>
                <w:rFonts w:ascii="Times New Roman" w:hAnsi="Times New Roman" w:cs="Times New Roman"/>
                <w:sz w:val="24"/>
                <w:szCs w:val="24"/>
                <w:lang w:val="en-US"/>
              </w:rPr>
              <w:t>: “Give me some honey”.</w:t>
            </w:r>
          </w:p>
        </w:tc>
      </w:tr>
      <w:tr w:rsidR="009B3FE5" w:rsidRPr="000D7CBC" w:rsidTr="008D044A">
        <w:tc>
          <w:tcPr>
            <w:tcW w:w="283" w:type="dxa"/>
          </w:tcPr>
          <w:p w:rsidR="009B3FE5" w:rsidRPr="0000219E" w:rsidRDefault="009B3FE5"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lastRenderedPageBreak/>
              <w:t>май</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Части тела</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Nose, eyes, ears, hair, head, tail, legs, hands, mouth, lips, back,tummy fingers, arms, knee, foot</w:t>
            </w: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What have you got? I` ve got… I haven`t got… Have you got…? Yes, I have.No, I haven`t. Wash your face(hands, ears, neck)</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I`m a little grey mouse.</w:t>
            </w:r>
          </w:p>
          <w:p w:rsidR="009B3FE5" w:rsidRPr="0000219E" w:rsidRDefault="009B3FE5" w:rsidP="0000219E">
            <w:pPr>
              <w:spacing w:line="360" w:lineRule="auto"/>
              <w:rPr>
                <w:rFonts w:ascii="Times New Roman" w:hAnsi="Times New Roman" w:cs="Times New Roman"/>
                <w:sz w:val="24"/>
                <w:szCs w:val="24"/>
                <w:lang w:val="en-US"/>
              </w:rPr>
            </w:pPr>
          </w:p>
        </w:tc>
      </w:tr>
    </w:tbl>
    <w:p w:rsidR="009B3FE5" w:rsidRPr="0000219E" w:rsidRDefault="009B3FE5" w:rsidP="0000219E">
      <w:pPr>
        <w:spacing w:after="0" w:line="360" w:lineRule="auto"/>
        <w:jc w:val="both"/>
        <w:rPr>
          <w:rFonts w:ascii="Times New Roman" w:hAnsi="Times New Roman" w:cs="Times New Roman"/>
          <w:sz w:val="24"/>
          <w:szCs w:val="24"/>
          <w:lang w:val="en-US"/>
        </w:rPr>
      </w:pPr>
    </w:p>
    <w:p w:rsidR="00647C61" w:rsidRPr="008B5625" w:rsidRDefault="00647C61" w:rsidP="0000219E">
      <w:pPr>
        <w:spacing w:after="0" w:line="360" w:lineRule="auto"/>
        <w:jc w:val="center"/>
        <w:rPr>
          <w:rFonts w:ascii="Times New Roman" w:hAnsi="Times New Roman" w:cs="Times New Roman"/>
          <w:b/>
          <w:sz w:val="24"/>
          <w:szCs w:val="24"/>
          <w:lang w:val="en-US"/>
        </w:rPr>
      </w:pPr>
    </w:p>
    <w:p w:rsidR="00647C61" w:rsidRPr="008B5625" w:rsidRDefault="00647C61" w:rsidP="0000219E">
      <w:pPr>
        <w:spacing w:after="0" w:line="360" w:lineRule="auto"/>
        <w:jc w:val="center"/>
        <w:rPr>
          <w:rFonts w:ascii="Times New Roman" w:hAnsi="Times New Roman" w:cs="Times New Roman"/>
          <w:b/>
          <w:sz w:val="24"/>
          <w:szCs w:val="24"/>
          <w:lang w:val="en-US"/>
        </w:rPr>
      </w:pPr>
    </w:p>
    <w:p w:rsidR="00647C61" w:rsidRPr="008B5625" w:rsidRDefault="00647C61" w:rsidP="0000219E">
      <w:pPr>
        <w:spacing w:after="0" w:line="360" w:lineRule="auto"/>
        <w:jc w:val="center"/>
        <w:rPr>
          <w:rFonts w:ascii="Times New Roman" w:hAnsi="Times New Roman" w:cs="Times New Roman"/>
          <w:b/>
          <w:sz w:val="24"/>
          <w:szCs w:val="24"/>
          <w:lang w:val="en-US"/>
        </w:rPr>
      </w:pPr>
    </w:p>
    <w:p w:rsidR="00647C61" w:rsidRPr="008B5625" w:rsidRDefault="00647C61" w:rsidP="0000219E">
      <w:pPr>
        <w:spacing w:after="0" w:line="360" w:lineRule="auto"/>
        <w:jc w:val="center"/>
        <w:rPr>
          <w:rFonts w:ascii="Times New Roman" w:hAnsi="Times New Roman" w:cs="Times New Roman"/>
          <w:b/>
          <w:sz w:val="24"/>
          <w:szCs w:val="24"/>
          <w:lang w:val="en-US"/>
        </w:rPr>
      </w:pPr>
    </w:p>
    <w:p w:rsidR="009B3FE5" w:rsidRPr="0000219E" w:rsidRDefault="009B3FE5" w:rsidP="0000219E">
      <w:pPr>
        <w:spacing w:after="0"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Второй год обучения</w:t>
      </w:r>
    </w:p>
    <w:tbl>
      <w:tblPr>
        <w:tblStyle w:val="ac"/>
        <w:tblW w:w="10348" w:type="dxa"/>
        <w:tblInd w:w="-1026" w:type="dxa"/>
        <w:tblLayout w:type="fixed"/>
        <w:tblLook w:val="04A0" w:firstRow="1" w:lastRow="0" w:firstColumn="1" w:lastColumn="0" w:noHBand="0" w:noVBand="1"/>
      </w:tblPr>
      <w:tblGrid>
        <w:gridCol w:w="283"/>
        <w:gridCol w:w="1985"/>
        <w:gridCol w:w="2552"/>
        <w:gridCol w:w="3260"/>
        <w:gridCol w:w="2268"/>
      </w:tblGrid>
      <w:tr w:rsidR="009B3FE5" w:rsidRPr="0000219E" w:rsidTr="008D044A">
        <w:tc>
          <w:tcPr>
            <w:tcW w:w="283"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дата</w:t>
            </w:r>
          </w:p>
        </w:tc>
        <w:tc>
          <w:tcPr>
            <w:tcW w:w="1985"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Тема</w:t>
            </w:r>
          </w:p>
        </w:tc>
        <w:tc>
          <w:tcPr>
            <w:tcW w:w="5812" w:type="dxa"/>
            <w:gridSpan w:val="2"/>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Лексика</w:t>
            </w:r>
          </w:p>
        </w:tc>
        <w:tc>
          <w:tcPr>
            <w:tcW w:w="2268" w:type="dxa"/>
            <w:vMerge w:val="restart"/>
          </w:tcPr>
          <w:p w:rsidR="009B3FE5" w:rsidRPr="0000219E" w:rsidRDefault="009B3FE5" w:rsidP="0000219E">
            <w:pPr>
              <w:spacing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Стихотворения, песни</w:t>
            </w:r>
          </w:p>
        </w:tc>
      </w:tr>
      <w:tr w:rsidR="009B3FE5" w:rsidRPr="0000219E" w:rsidTr="008D044A">
        <w:tc>
          <w:tcPr>
            <w:tcW w:w="283" w:type="dxa"/>
            <w:vMerge/>
          </w:tcPr>
          <w:p w:rsidR="009B3FE5" w:rsidRPr="0000219E" w:rsidRDefault="009B3FE5" w:rsidP="0000219E">
            <w:pPr>
              <w:spacing w:line="360" w:lineRule="auto"/>
              <w:jc w:val="center"/>
              <w:rPr>
                <w:rFonts w:ascii="Times New Roman" w:hAnsi="Times New Roman" w:cs="Times New Roman"/>
                <w:sz w:val="24"/>
                <w:szCs w:val="24"/>
              </w:rPr>
            </w:pPr>
          </w:p>
        </w:tc>
        <w:tc>
          <w:tcPr>
            <w:tcW w:w="1985" w:type="dxa"/>
            <w:vMerge/>
          </w:tcPr>
          <w:p w:rsidR="009B3FE5" w:rsidRPr="0000219E" w:rsidRDefault="009B3FE5" w:rsidP="0000219E">
            <w:pPr>
              <w:spacing w:line="360" w:lineRule="auto"/>
              <w:jc w:val="center"/>
              <w:rPr>
                <w:rFonts w:ascii="Times New Roman" w:hAnsi="Times New Roman" w:cs="Times New Roman"/>
                <w:sz w:val="24"/>
                <w:szCs w:val="24"/>
              </w:rPr>
            </w:pPr>
          </w:p>
        </w:tc>
        <w:tc>
          <w:tcPr>
            <w:tcW w:w="2552" w:type="dxa"/>
          </w:tcPr>
          <w:p w:rsidR="009B3FE5" w:rsidRPr="0000219E" w:rsidRDefault="009B3FE5" w:rsidP="0000219E">
            <w:pPr>
              <w:spacing w:line="360" w:lineRule="auto"/>
              <w:jc w:val="center"/>
              <w:rPr>
                <w:rFonts w:ascii="Times New Roman" w:hAnsi="Times New Roman" w:cs="Times New Roman"/>
                <w:sz w:val="24"/>
                <w:szCs w:val="24"/>
              </w:rPr>
            </w:pPr>
            <w:r w:rsidRPr="0000219E">
              <w:rPr>
                <w:rFonts w:ascii="Times New Roman" w:hAnsi="Times New Roman" w:cs="Times New Roman"/>
                <w:sz w:val="24"/>
                <w:szCs w:val="24"/>
              </w:rPr>
              <w:t>слова</w:t>
            </w:r>
          </w:p>
        </w:tc>
        <w:tc>
          <w:tcPr>
            <w:tcW w:w="3260" w:type="dxa"/>
          </w:tcPr>
          <w:p w:rsidR="009B3FE5" w:rsidRPr="0000219E" w:rsidRDefault="009B3FE5" w:rsidP="0000219E">
            <w:pPr>
              <w:spacing w:line="360" w:lineRule="auto"/>
              <w:jc w:val="center"/>
              <w:rPr>
                <w:rFonts w:ascii="Times New Roman" w:hAnsi="Times New Roman" w:cs="Times New Roman"/>
                <w:sz w:val="24"/>
                <w:szCs w:val="24"/>
              </w:rPr>
            </w:pPr>
            <w:r w:rsidRPr="0000219E">
              <w:rPr>
                <w:rFonts w:ascii="Times New Roman" w:hAnsi="Times New Roman" w:cs="Times New Roman"/>
                <w:sz w:val="24"/>
                <w:szCs w:val="24"/>
              </w:rPr>
              <w:t>структуры</w:t>
            </w:r>
          </w:p>
        </w:tc>
        <w:tc>
          <w:tcPr>
            <w:tcW w:w="2268" w:type="dxa"/>
            <w:vMerge/>
          </w:tcPr>
          <w:p w:rsidR="009B3FE5" w:rsidRPr="0000219E" w:rsidRDefault="009B3FE5" w:rsidP="0000219E">
            <w:pPr>
              <w:spacing w:line="360" w:lineRule="auto"/>
              <w:jc w:val="center"/>
              <w:rPr>
                <w:rFonts w:ascii="Times New Roman" w:hAnsi="Times New Roman" w:cs="Times New Roman"/>
                <w:sz w:val="24"/>
                <w:szCs w:val="24"/>
              </w:rPr>
            </w:pP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окт</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Семья</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Father, mother, sister</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brother, grandmother</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grandfather, aunt, uncle, too</w:t>
            </w: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How many…? I love…</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Has he got…? He has got… Has she got…?</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“Father, mother sister, brother”</w:t>
            </w: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ноябрь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На  кухне. Продукты</w:t>
            </w:r>
          </w:p>
        </w:tc>
        <w:tc>
          <w:tcPr>
            <w:tcW w:w="2552"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Chair, table, cup, spoon, dish, plate, fork, knife, spoon, cup, kettle, pot water, sweets, bread, cake, sugar, butter, ice cream, apples, carrot lemonade, biscuits, chocolate</w:t>
            </w:r>
          </w:p>
          <w:p w:rsidR="009B3FE5" w:rsidRPr="0000219E" w:rsidRDefault="009B3FE5" w:rsidP="0000219E">
            <w:pPr>
              <w:spacing w:line="360" w:lineRule="auto"/>
              <w:rPr>
                <w:rFonts w:ascii="Times New Roman" w:hAnsi="Times New Roman" w:cs="Times New Roman"/>
                <w:sz w:val="24"/>
                <w:szCs w:val="24"/>
                <w:lang w:val="en-US"/>
              </w:rPr>
            </w:pP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I can see Let`s lay the table. Please help me! Every afternoon Can you see … on the table? I can see … on the table. . Do you like…? Yes, I do.</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No, I don`t. I like… Show me… What`s missing?</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Песня</w:t>
            </w:r>
            <w:r w:rsidRPr="0000219E">
              <w:rPr>
                <w:rFonts w:ascii="Times New Roman" w:hAnsi="Times New Roman" w:cs="Times New Roman"/>
                <w:sz w:val="24"/>
                <w:szCs w:val="24"/>
                <w:lang w:val="en-US"/>
              </w:rPr>
              <w:t>: “Help your mother lay the table"</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“Hello, hello!”</w:t>
            </w:r>
          </w:p>
          <w:p w:rsidR="009B3FE5" w:rsidRPr="0000219E" w:rsidRDefault="009B3FE5" w:rsidP="0000219E">
            <w:pPr>
              <w:spacing w:line="360" w:lineRule="auto"/>
              <w:jc w:val="center"/>
              <w:rPr>
                <w:rFonts w:ascii="Times New Roman" w:hAnsi="Times New Roman" w:cs="Times New Roman"/>
                <w:sz w:val="24"/>
                <w:szCs w:val="24"/>
                <w:lang w:val="en-US"/>
              </w:rPr>
            </w:pPr>
            <w:r w:rsidRPr="0000219E">
              <w:rPr>
                <w:rFonts w:ascii="Times New Roman" w:hAnsi="Times New Roman" w:cs="Times New Roman"/>
                <w:sz w:val="24"/>
                <w:szCs w:val="24"/>
              </w:rPr>
              <w:t>Песня</w:t>
            </w:r>
            <w:r w:rsidRPr="0000219E">
              <w:rPr>
                <w:rFonts w:ascii="Times New Roman" w:hAnsi="Times New Roman" w:cs="Times New Roman"/>
                <w:sz w:val="24"/>
                <w:szCs w:val="24"/>
                <w:lang w:val="en-US"/>
              </w:rPr>
              <w:t xml:space="preserve">: “One little,two little” </w:t>
            </w: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“Little mouse do you like bread?"</w:t>
            </w: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дек</w:t>
            </w:r>
            <w:r w:rsidRPr="0000219E">
              <w:rPr>
                <w:rFonts w:ascii="Times New Roman" w:hAnsi="Times New Roman" w:cs="Times New Roman"/>
                <w:sz w:val="24"/>
                <w:szCs w:val="24"/>
              </w:rPr>
              <w:lastRenderedPageBreak/>
              <w:t>аб</w:t>
            </w:r>
            <w:r w:rsidR="009B3FE5" w:rsidRPr="0000219E">
              <w:rPr>
                <w:rFonts w:ascii="Times New Roman" w:hAnsi="Times New Roman" w:cs="Times New Roman"/>
                <w:sz w:val="24"/>
                <w:szCs w:val="24"/>
              </w:rPr>
              <w:t>рь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lastRenderedPageBreak/>
              <w:t xml:space="preserve">Давай поиграем. Предлоги </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I, you, he, she, it, we, they, with, pretty. Run, hop, jump, swim, sleep, </w:t>
            </w:r>
            <w:r w:rsidRPr="0000219E">
              <w:rPr>
                <w:rFonts w:ascii="Times New Roman" w:hAnsi="Times New Roman" w:cs="Times New Roman"/>
                <w:sz w:val="24"/>
                <w:szCs w:val="24"/>
                <w:lang w:val="en-US"/>
              </w:rPr>
              <w:lastRenderedPageBreak/>
              <w:t>draw.</w:t>
            </w:r>
            <w:r w:rsidRPr="0000219E">
              <w:rPr>
                <w:rFonts w:ascii="Times New Roman" w:hAnsi="Times New Roman" w:cs="Times New Roman"/>
                <w:sz w:val="24"/>
                <w:szCs w:val="24"/>
              </w:rPr>
              <w:t>Предлоги</w:t>
            </w:r>
            <w:r w:rsidRPr="0000219E">
              <w:rPr>
                <w:rFonts w:ascii="Times New Roman" w:hAnsi="Times New Roman" w:cs="Times New Roman"/>
                <w:sz w:val="24"/>
                <w:szCs w:val="24"/>
                <w:lang w:val="en-US"/>
              </w:rPr>
              <w:t xml:space="preserve"> under, to, from, near, on, in.</w:t>
            </w:r>
          </w:p>
          <w:p w:rsidR="009B3FE5" w:rsidRPr="0000219E" w:rsidRDefault="009B3FE5" w:rsidP="0000219E">
            <w:pPr>
              <w:spacing w:line="360" w:lineRule="auto"/>
              <w:jc w:val="both"/>
              <w:rPr>
                <w:rFonts w:ascii="Times New Roman" w:hAnsi="Times New Roman" w:cs="Times New Roman"/>
                <w:sz w:val="24"/>
                <w:szCs w:val="24"/>
                <w:lang w:val="en-US"/>
              </w:rPr>
            </w:pP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lastRenderedPageBreak/>
              <w:t>That`s right! That`s wrong!</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 xml:space="preserve">What are you doing? I`m playing. You are standing. We </w:t>
            </w:r>
            <w:r w:rsidRPr="0000219E">
              <w:rPr>
                <w:rFonts w:ascii="Times New Roman" w:hAnsi="Times New Roman" w:cs="Times New Roman"/>
                <w:sz w:val="24"/>
                <w:szCs w:val="24"/>
                <w:lang w:val="en-US"/>
              </w:rPr>
              <w:lastRenderedPageBreak/>
              <w:t>are sitting. What is he/ she doing? He/she is hopping (running).</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lastRenderedPageBreak/>
              <w:t>Песни: “</w:t>
            </w:r>
            <w:r w:rsidRPr="0000219E">
              <w:rPr>
                <w:rFonts w:ascii="Times New Roman" w:hAnsi="Times New Roman" w:cs="Times New Roman"/>
                <w:sz w:val="24"/>
                <w:szCs w:val="24"/>
                <w:lang w:val="en-US"/>
              </w:rPr>
              <w:t>I</w:t>
            </w:r>
            <w:r w:rsidRPr="0000219E">
              <w:rPr>
                <w:rFonts w:ascii="Times New Roman" w:hAnsi="Times New Roman" w:cs="Times New Roman"/>
                <w:sz w:val="24"/>
                <w:szCs w:val="24"/>
              </w:rPr>
              <w:t xml:space="preserve">- это, </w:t>
            </w:r>
            <w:r w:rsidRPr="0000219E">
              <w:rPr>
                <w:rFonts w:ascii="Times New Roman" w:hAnsi="Times New Roman" w:cs="Times New Roman"/>
                <w:sz w:val="24"/>
                <w:szCs w:val="24"/>
                <w:lang w:val="en-US"/>
              </w:rPr>
              <w:t>you</w:t>
            </w:r>
            <w:r w:rsidRPr="0000219E">
              <w:rPr>
                <w:rFonts w:ascii="Times New Roman" w:hAnsi="Times New Roman" w:cs="Times New Roman"/>
                <w:sz w:val="24"/>
                <w:szCs w:val="24"/>
              </w:rPr>
              <w:t xml:space="preserve"> –это ты”. </w:t>
            </w:r>
            <w:r w:rsidRPr="0000219E">
              <w:rPr>
                <w:rFonts w:ascii="Times New Roman" w:hAnsi="Times New Roman" w:cs="Times New Roman"/>
                <w:sz w:val="24"/>
                <w:szCs w:val="24"/>
                <w:lang w:val="en-US"/>
              </w:rPr>
              <w:t>“One and two</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lastRenderedPageBreak/>
              <w:t xml:space="preserve"> and three  and four”</w:t>
            </w:r>
          </w:p>
          <w:p w:rsidR="009B3FE5" w:rsidRPr="0000219E" w:rsidRDefault="009B3FE5" w:rsidP="0000219E">
            <w:pPr>
              <w:spacing w:line="360" w:lineRule="auto"/>
              <w:rPr>
                <w:rFonts w:ascii="Times New Roman" w:hAnsi="Times New Roman" w:cs="Times New Roman"/>
                <w:sz w:val="24"/>
                <w:szCs w:val="24"/>
                <w:lang w:val="en-US"/>
              </w:rPr>
            </w:pP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lastRenderedPageBreak/>
              <w:t>январь</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Мебель</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Wall, door, room, ceiling, piano, sofa, armchair, shelf, carpet, wardrobe, bed, TV set, book, a lot of, old, new</w:t>
            </w: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There is… There are… Is there …? Are there…? Take… Put… What a mess!</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  I can see the ceiling», “ What a mess!”</w:t>
            </w:r>
          </w:p>
          <w:p w:rsidR="009B3FE5" w:rsidRPr="0000219E" w:rsidRDefault="009B3FE5" w:rsidP="0000219E">
            <w:pPr>
              <w:spacing w:line="360" w:lineRule="auto"/>
              <w:rPr>
                <w:rFonts w:ascii="Times New Roman" w:hAnsi="Times New Roman" w:cs="Times New Roman"/>
                <w:sz w:val="24"/>
                <w:szCs w:val="24"/>
                <w:lang w:val="en-US"/>
              </w:rPr>
            </w:pP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февраль</w:t>
            </w:r>
          </w:p>
        </w:tc>
        <w:tc>
          <w:tcPr>
            <w:tcW w:w="1985"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rPr>
              <w:t xml:space="preserve">В парке. </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Duck, boat, bush, tree, flower, grass, bike, pony, donkey, camel, tiger, elephant, giraffe, lion, crocodile, monkey, parrot</w:t>
            </w:r>
          </w:p>
        </w:tc>
        <w:tc>
          <w:tcPr>
            <w:tcW w:w="3260"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I like to ride…. I want to ride …These are… Those are…</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  Let`s play tennis” “ Let me see”</w:t>
            </w: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март</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Одежда</w:t>
            </w:r>
          </w:p>
        </w:tc>
        <w:tc>
          <w:tcPr>
            <w:tcW w:w="2552"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Dress, skirt, tights, blouse, coat, shoes, shirt, jeans, socks, scarf, trainers, jacket</w:t>
            </w: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I am putting… on. I `m taking …off. I`m ready</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«I `m putting on my skirt»</w:t>
            </w:r>
          </w:p>
          <w:p w:rsidR="009B3FE5" w:rsidRPr="0000219E" w:rsidRDefault="009B3FE5" w:rsidP="0000219E">
            <w:pPr>
              <w:spacing w:line="360" w:lineRule="auto"/>
              <w:jc w:val="both"/>
              <w:rPr>
                <w:rFonts w:ascii="Times New Roman" w:hAnsi="Times New Roman" w:cs="Times New Roman"/>
                <w:sz w:val="24"/>
                <w:szCs w:val="24"/>
                <w:lang w:val="en-US"/>
              </w:rPr>
            </w:pP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апр</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Транспорт. Времена года.</w:t>
            </w:r>
          </w:p>
        </w:tc>
        <w:tc>
          <w:tcPr>
            <w:tcW w:w="2552"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Bus, traffic lights, trolleybus. Winter, spring, summer, autumn</w:t>
            </w: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Let`s go by… Now, do so!</w:t>
            </w:r>
          </w:p>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It`s warm. It`s cold. It`s hot.</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“Traffic lights”, “ Spring is green”</w:t>
            </w:r>
          </w:p>
        </w:tc>
      </w:tr>
      <w:tr w:rsidR="009B3FE5" w:rsidRPr="000D7CBC" w:rsidTr="008D044A">
        <w:tc>
          <w:tcPr>
            <w:tcW w:w="283" w:type="dxa"/>
          </w:tcPr>
          <w:p w:rsidR="009B3FE5" w:rsidRPr="0000219E" w:rsidRDefault="003A7121"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май</w:t>
            </w:r>
          </w:p>
        </w:tc>
        <w:tc>
          <w:tcPr>
            <w:tcW w:w="1985" w:type="dxa"/>
          </w:tcPr>
          <w:p w:rsidR="009B3FE5" w:rsidRPr="0000219E" w:rsidRDefault="009B3FE5" w:rsidP="0000219E">
            <w:pPr>
              <w:spacing w:line="360" w:lineRule="auto"/>
              <w:jc w:val="both"/>
              <w:rPr>
                <w:rFonts w:ascii="Times New Roman" w:hAnsi="Times New Roman" w:cs="Times New Roman"/>
                <w:sz w:val="24"/>
                <w:szCs w:val="24"/>
              </w:rPr>
            </w:pPr>
            <w:r w:rsidRPr="0000219E">
              <w:rPr>
                <w:rFonts w:ascii="Times New Roman" w:hAnsi="Times New Roman" w:cs="Times New Roman"/>
                <w:sz w:val="24"/>
                <w:szCs w:val="24"/>
              </w:rPr>
              <w:t>Режим дня</w:t>
            </w:r>
          </w:p>
        </w:tc>
        <w:tc>
          <w:tcPr>
            <w:tcW w:w="2552" w:type="dxa"/>
          </w:tcPr>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O`clock, get up, put on, eat, go take comb. Headache,</w:t>
            </w:r>
          </w:p>
          <w:p w:rsidR="009B3FE5" w:rsidRPr="0000219E" w:rsidRDefault="009B3FE5" w:rsidP="0000219E">
            <w:pPr>
              <w:spacing w:line="360" w:lineRule="auto"/>
              <w:jc w:val="both"/>
              <w:rPr>
                <w:rFonts w:ascii="Times New Roman" w:hAnsi="Times New Roman" w:cs="Times New Roman"/>
                <w:sz w:val="24"/>
                <w:szCs w:val="24"/>
                <w:lang w:val="en-US"/>
              </w:rPr>
            </w:pPr>
            <w:r w:rsidRPr="0000219E">
              <w:rPr>
                <w:rFonts w:ascii="Times New Roman" w:hAnsi="Times New Roman" w:cs="Times New Roman"/>
                <w:sz w:val="24"/>
                <w:szCs w:val="24"/>
                <w:lang w:val="en-US"/>
              </w:rPr>
              <w:t>stomachache, toothache</w:t>
            </w:r>
          </w:p>
        </w:tc>
        <w:tc>
          <w:tcPr>
            <w:tcW w:w="3260"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What`s the time? It`s … o`clock. What` s the matter? I`m ill. Please help me.</w:t>
            </w:r>
          </w:p>
        </w:tc>
        <w:tc>
          <w:tcPr>
            <w:tcW w:w="2268" w:type="dxa"/>
          </w:tcPr>
          <w:p w:rsidR="009B3FE5" w:rsidRPr="0000219E" w:rsidRDefault="009B3FE5"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rPr>
              <w:t>Стих</w:t>
            </w:r>
            <w:r w:rsidRPr="0000219E">
              <w:rPr>
                <w:rFonts w:ascii="Times New Roman" w:hAnsi="Times New Roman" w:cs="Times New Roman"/>
                <w:sz w:val="24"/>
                <w:szCs w:val="24"/>
                <w:lang w:val="en-US"/>
              </w:rPr>
              <w:t xml:space="preserve"> ”What`s the matter?”</w:t>
            </w:r>
          </w:p>
        </w:tc>
      </w:tr>
    </w:tbl>
    <w:p w:rsidR="009B3FE5" w:rsidRPr="008B5625" w:rsidRDefault="003A7121" w:rsidP="0000219E">
      <w:pPr>
        <w:tabs>
          <w:tab w:val="left" w:pos="3315"/>
        </w:tabs>
        <w:spacing w:after="0" w:line="360" w:lineRule="auto"/>
        <w:jc w:val="both"/>
        <w:rPr>
          <w:rFonts w:ascii="Times New Roman" w:hAnsi="Times New Roman" w:cs="Times New Roman"/>
          <w:b/>
          <w:sz w:val="24"/>
          <w:szCs w:val="24"/>
          <w:lang w:val="en-US"/>
        </w:rPr>
      </w:pPr>
      <w:r w:rsidRPr="008B5625">
        <w:rPr>
          <w:rFonts w:ascii="Times New Roman" w:hAnsi="Times New Roman" w:cs="Times New Roman"/>
          <w:b/>
          <w:sz w:val="24"/>
          <w:szCs w:val="24"/>
          <w:lang w:val="en-US"/>
        </w:rPr>
        <w:tab/>
      </w:r>
    </w:p>
    <w:p w:rsidR="009B3FE5" w:rsidRPr="0000219E" w:rsidRDefault="00273218" w:rsidP="0000219E">
      <w:pPr>
        <w:spacing w:after="0" w:line="360" w:lineRule="auto"/>
        <w:jc w:val="center"/>
        <w:rPr>
          <w:rFonts w:ascii="Times New Roman" w:hAnsi="Times New Roman" w:cs="Times New Roman"/>
          <w:b/>
          <w:sz w:val="24"/>
          <w:szCs w:val="24"/>
        </w:rPr>
      </w:pPr>
      <w:r w:rsidRPr="0000219E">
        <w:rPr>
          <w:rFonts w:ascii="Times New Roman" w:hAnsi="Times New Roman" w:cs="Times New Roman"/>
          <w:b/>
          <w:sz w:val="24"/>
          <w:szCs w:val="24"/>
        </w:rPr>
        <w:t>Третий год обучения</w:t>
      </w:r>
    </w:p>
    <w:tbl>
      <w:tblPr>
        <w:tblStyle w:val="ac"/>
        <w:tblW w:w="10348" w:type="dxa"/>
        <w:tblInd w:w="-1026" w:type="dxa"/>
        <w:tblLayout w:type="fixed"/>
        <w:tblLook w:val="04A0" w:firstRow="1" w:lastRow="0" w:firstColumn="1" w:lastColumn="0" w:noHBand="0" w:noVBand="1"/>
      </w:tblPr>
      <w:tblGrid>
        <w:gridCol w:w="283"/>
        <w:gridCol w:w="1985"/>
        <w:gridCol w:w="5812"/>
        <w:gridCol w:w="2268"/>
      </w:tblGrid>
      <w:tr w:rsidR="005F635B" w:rsidRPr="0000219E" w:rsidTr="005F635B">
        <w:trPr>
          <w:trHeight w:val="428"/>
        </w:trPr>
        <w:tc>
          <w:tcPr>
            <w:tcW w:w="283" w:type="dxa"/>
          </w:tcPr>
          <w:p w:rsidR="005F635B" w:rsidRPr="0000219E" w:rsidRDefault="005F635B"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дата</w:t>
            </w:r>
          </w:p>
        </w:tc>
        <w:tc>
          <w:tcPr>
            <w:tcW w:w="1985" w:type="dxa"/>
          </w:tcPr>
          <w:p w:rsidR="005F635B" w:rsidRPr="0000219E" w:rsidRDefault="00E458B7" w:rsidP="0000219E">
            <w:pPr>
              <w:spacing w:line="360" w:lineRule="auto"/>
              <w:jc w:val="center"/>
              <w:rPr>
                <w:rFonts w:ascii="Times New Roman" w:hAnsi="Times New Roman" w:cs="Times New Roman"/>
                <w:b/>
                <w:color w:val="000000"/>
                <w:sz w:val="24"/>
                <w:szCs w:val="24"/>
              </w:rPr>
            </w:pPr>
            <w:r w:rsidRPr="0000219E">
              <w:rPr>
                <w:rFonts w:ascii="Times New Roman" w:hAnsi="Times New Roman" w:cs="Times New Roman"/>
                <w:b/>
                <w:color w:val="000000"/>
                <w:sz w:val="24"/>
                <w:szCs w:val="24"/>
              </w:rPr>
              <w:t xml:space="preserve">Тема </w:t>
            </w:r>
          </w:p>
          <w:p w:rsidR="005F635B" w:rsidRPr="0000219E" w:rsidRDefault="005F635B" w:rsidP="0000219E">
            <w:pPr>
              <w:spacing w:line="360" w:lineRule="auto"/>
              <w:jc w:val="center"/>
              <w:rPr>
                <w:rFonts w:ascii="Times New Roman" w:hAnsi="Times New Roman" w:cs="Times New Roman"/>
                <w:b/>
                <w:color w:val="000000"/>
                <w:sz w:val="24"/>
                <w:szCs w:val="24"/>
              </w:rPr>
            </w:pPr>
          </w:p>
        </w:tc>
        <w:tc>
          <w:tcPr>
            <w:tcW w:w="5812" w:type="dxa"/>
          </w:tcPr>
          <w:p w:rsidR="005F635B" w:rsidRPr="0000219E" w:rsidRDefault="005F635B" w:rsidP="0000219E">
            <w:pPr>
              <w:spacing w:line="360" w:lineRule="auto"/>
              <w:rPr>
                <w:rFonts w:ascii="Times New Roman" w:hAnsi="Times New Roman" w:cs="Times New Roman"/>
                <w:b/>
                <w:color w:val="000000"/>
                <w:sz w:val="24"/>
                <w:szCs w:val="24"/>
              </w:rPr>
            </w:pPr>
          </w:p>
          <w:p w:rsidR="005F635B" w:rsidRPr="0000219E" w:rsidRDefault="005F635B" w:rsidP="0000219E">
            <w:pPr>
              <w:spacing w:line="360" w:lineRule="auto"/>
              <w:jc w:val="center"/>
              <w:rPr>
                <w:rFonts w:ascii="Times New Roman" w:hAnsi="Times New Roman" w:cs="Times New Roman"/>
                <w:b/>
                <w:color w:val="000000"/>
                <w:sz w:val="24"/>
                <w:szCs w:val="24"/>
              </w:rPr>
            </w:pPr>
            <w:r w:rsidRPr="0000219E">
              <w:rPr>
                <w:rFonts w:ascii="Times New Roman" w:hAnsi="Times New Roman" w:cs="Times New Roman"/>
                <w:b/>
                <w:color w:val="000000"/>
                <w:sz w:val="24"/>
                <w:szCs w:val="24"/>
              </w:rPr>
              <w:t>Лексика</w:t>
            </w:r>
          </w:p>
        </w:tc>
        <w:tc>
          <w:tcPr>
            <w:tcW w:w="2268" w:type="dxa"/>
          </w:tcPr>
          <w:p w:rsidR="005F635B" w:rsidRPr="0000219E" w:rsidRDefault="005F635B" w:rsidP="0000219E">
            <w:pPr>
              <w:spacing w:line="360" w:lineRule="auto"/>
              <w:jc w:val="center"/>
              <w:rPr>
                <w:rFonts w:ascii="Times New Roman" w:hAnsi="Times New Roman" w:cs="Times New Roman"/>
                <w:b/>
                <w:color w:val="000000"/>
                <w:sz w:val="24"/>
                <w:szCs w:val="24"/>
              </w:rPr>
            </w:pPr>
            <w:r w:rsidRPr="0000219E">
              <w:rPr>
                <w:rFonts w:ascii="Times New Roman" w:hAnsi="Times New Roman" w:cs="Times New Roman"/>
                <w:b/>
                <w:color w:val="000000"/>
                <w:sz w:val="24"/>
                <w:szCs w:val="24"/>
              </w:rPr>
              <w:t>Стихотворения, песни, игры</w:t>
            </w:r>
            <w:r w:rsidR="00E458B7" w:rsidRPr="0000219E">
              <w:rPr>
                <w:rFonts w:ascii="Times New Roman" w:hAnsi="Times New Roman" w:cs="Times New Roman"/>
                <w:b/>
                <w:color w:val="000000"/>
                <w:sz w:val="24"/>
                <w:szCs w:val="24"/>
              </w:rPr>
              <w:t>(практическая деятельность)</w:t>
            </w:r>
          </w:p>
        </w:tc>
      </w:tr>
      <w:tr w:rsidR="001F1D46" w:rsidRPr="0000219E" w:rsidTr="00E458B7">
        <w:trPr>
          <w:trHeight w:val="1343"/>
        </w:trPr>
        <w:tc>
          <w:tcPr>
            <w:tcW w:w="283" w:type="dxa"/>
            <w:vMerge w:val="restart"/>
          </w:tcPr>
          <w:p w:rsidR="001F1D46" w:rsidRPr="0000219E" w:rsidRDefault="003A7121"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lastRenderedPageBreak/>
              <w:t>октябрь</w:t>
            </w:r>
          </w:p>
        </w:tc>
        <w:tc>
          <w:tcPr>
            <w:tcW w:w="1985" w:type="dxa"/>
          </w:tcPr>
          <w:p w:rsidR="001F1D46" w:rsidRPr="0000219E" w:rsidRDefault="001F1D46" w:rsidP="0000219E">
            <w:pPr>
              <w:spacing w:line="360" w:lineRule="auto"/>
              <w:rPr>
                <w:rFonts w:ascii="Times New Roman" w:hAnsi="Times New Roman" w:cs="Times New Roman"/>
                <w:sz w:val="24"/>
                <w:szCs w:val="24"/>
              </w:rPr>
            </w:pPr>
            <w:r w:rsidRPr="0000219E">
              <w:rPr>
                <w:rFonts w:ascii="Times New Roman" w:hAnsi="Times New Roman" w:cs="Times New Roman"/>
                <w:sz w:val="24"/>
                <w:szCs w:val="24"/>
              </w:rPr>
              <w:t>Вот и я !</w:t>
            </w:r>
          </w:p>
          <w:p w:rsidR="001F1D46" w:rsidRPr="0000219E" w:rsidRDefault="001F1D46" w:rsidP="0000219E">
            <w:pPr>
              <w:spacing w:line="360" w:lineRule="auto"/>
              <w:rPr>
                <w:rFonts w:ascii="Times New Roman" w:hAnsi="Times New Roman" w:cs="Times New Roman"/>
                <w:sz w:val="24"/>
                <w:szCs w:val="24"/>
                <w:lang w:val="en-US"/>
              </w:rPr>
            </w:pPr>
          </w:p>
          <w:p w:rsidR="001F1D46" w:rsidRPr="0000219E" w:rsidRDefault="001F1D46" w:rsidP="0000219E">
            <w:pPr>
              <w:spacing w:line="360" w:lineRule="auto"/>
              <w:jc w:val="center"/>
              <w:rPr>
                <w:rFonts w:ascii="Times New Roman" w:hAnsi="Times New Roman" w:cs="Times New Roman"/>
                <w:sz w:val="24"/>
                <w:szCs w:val="24"/>
                <w:lang w:val="en-US"/>
              </w:rPr>
            </w:pPr>
          </w:p>
        </w:tc>
        <w:tc>
          <w:tcPr>
            <w:tcW w:w="5812" w:type="dxa"/>
          </w:tcPr>
          <w:p w:rsidR="001F1D46" w:rsidRPr="008B5625" w:rsidRDefault="001F1D46" w:rsidP="0000219E">
            <w:pPr>
              <w:spacing w:line="360" w:lineRule="auto"/>
              <w:rPr>
                <w:rFonts w:ascii="Times New Roman" w:hAnsi="Times New Roman" w:cs="Times New Roman"/>
                <w:color w:val="000000"/>
                <w:sz w:val="24"/>
                <w:szCs w:val="24"/>
                <w:lang w:val="en-US"/>
              </w:rPr>
            </w:pPr>
          </w:p>
          <w:p w:rsidR="001F1D46" w:rsidRPr="0000219E" w:rsidRDefault="001F1D46" w:rsidP="0000219E">
            <w:pPr>
              <w:tabs>
                <w:tab w:val="left" w:pos="1950"/>
              </w:tabs>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Eleven, twelve, to live, he, she. Good evening! I am five I live in Naberezhny</w:t>
            </w:r>
            <w:r w:rsidR="00BC6608" w:rsidRPr="00BC6608">
              <w:rPr>
                <w:rFonts w:ascii="Times New Roman" w:hAnsi="Times New Roman" w:cs="Times New Roman"/>
                <w:sz w:val="24"/>
                <w:szCs w:val="24"/>
                <w:lang w:val="en-US"/>
              </w:rPr>
              <w:t xml:space="preserve"> </w:t>
            </w:r>
            <w:r w:rsidRPr="0000219E">
              <w:rPr>
                <w:rFonts w:ascii="Times New Roman" w:hAnsi="Times New Roman" w:cs="Times New Roman"/>
                <w:sz w:val="24"/>
                <w:szCs w:val="24"/>
                <w:lang w:val="en-US"/>
              </w:rPr>
              <w:t>Chelny. Nice to meet you! How are you? Where do you live?</w:t>
            </w:r>
          </w:p>
        </w:tc>
        <w:tc>
          <w:tcPr>
            <w:tcW w:w="2268" w:type="dxa"/>
          </w:tcPr>
          <w:p w:rsidR="001F1D46" w:rsidRPr="0000219E" w:rsidRDefault="001F1D46" w:rsidP="0000219E">
            <w:pPr>
              <w:spacing w:line="360" w:lineRule="auto"/>
              <w:rPr>
                <w:rFonts w:ascii="Times New Roman" w:hAnsi="Times New Roman" w:cs="Times New Roman"/>
                <w:color w:val="000000"/>
                <w:sz w:val="24"/>
                <w:szCs w:val="24"/>
              </w:rPr>
            </w:pPr>
            <w:r w:rsidRPr="0000219E">
              <w:rPr>
                <w:rFonts w:ascii="Times New Roman" w:hAnsi="Times New Roman" w:cs="Times New Roman"/>
                <w:sz w:val="24"/>
                <w:szCs w:val="24"/>
              </w:rPr>
              <w:t xml:space="preserve">Обыгрывание ситуации «Интервью» </w:t>
            </w:r>
            <w:r w:rsidRPr="0000219E">
              <w:rPr>
                <w:rFonts w:ascii="Times New Roman" w:hAnsi="Times New Roman" w:cs="Times New Roman"/>
                <w:color w:val="000000"/>
                <w:sz w:val="24"/>
                <w:szCs w:val="24"/>
                <w:lang w:val="en-US"/>
              </w:rPr>
              <w:t>day</w:t>
            </w:r>
            <w:r w:rsidRPr="0000219E">
              <w:rPr>
                <w:rFonts w:ascii="Times New Roman" w:hAnsi="Times New Roman" w:cs="Times New Roman"/>
                <w:color w:val="000000"/>
                <w:sz w:val="24"/>
                <w:szCs w:val="24"/>
              </w:rPr>
              <w:t>».</w:t>
            </w:r>
          </w:p>
        </w:tc>
      </w:tr>
      <w:tr w:rsidR="001F1D46" w:rsidRPr="0000219E" w:rsidTr="005F635B">
        <w:trPr>
          <w:trHeight w:val="811"/>
        </w:trPr>
        <w:tc>
          <w:tcPr>
            <w:tcW w:w="283" w:type="dxa"/>
            <w:vMerge/>
          </w:tcPr>
          <w:p w:rsidR="001F1D46" w:rsidRPr="0000219E" w:rsidRDefault="001F1D46" w:rsidP="0000219E">
            <w:pPr>
              <w:spacing w:line="360" w:lineRule="auto"/>
              <w:ind w:left="1"/>
              <w:jc w:val="both"/>
              <w:rPr>
                <w:rFonts w:ascii="Times New Roman" w:hAnsi="Times New Roman" w:cs="Times New Roman"/>
                <w:color w:val="000000"/>
                <w:sz w:val="24"/>
                <w:szCs w:val="24"/>
              </w:rPr>
            </w:pPr>
          </w:p>
        </w:tc>
        <w:tc>
          <w:tcPr>
            <w:tcW w:w="1985" w:type="dxa"/>
          </w:tcPr>
          <w:p w:rsidR="001F1D46" w:rsidRPr="0000219E" w:rsidRDefault="001F1D46"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Моя семья</w:t>
            </w:r>
          </w:p>
        </w:tc>
        <w:tc>
          <w:tcPr>
            <w:tcW w:w="5812" w:type="dxa"/>
          </w:tcPr>
          <w:p w:rsidR="001F1D46" w:rsidRPr="0000219E" w:rsidRDefault="001F1D46"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Please, show me. Let’s count. What have you got?,</w:t>
            </w:r>
            <w:r w:rsidRPr="0000219E">
              <w:rPr>
                <w:rFonts w:ascii="Times New Roman" w:hAnsi="Times New Roman" w:cs="Times New Roman"/>
                <w:sz w:val="24"/>
                <w:szCs w:val="24"/>
              </w:rPr>
              <w:t>глагол</w:t>
            </w:r>
            <w:r w:rsidRPr="0000219E">
              <w:rPr>
                <w:rFonts w:ascii="Times New Roman" w:hAnsi="Times New Roman" w:cs="Times New Roman"/>
                <w:sz w:val="24"/>
                <w:szCs w:val="24"/>
                <w:lang w:val="en-US"/>
              </w:rPr>
              <w:t xml:space="preserve"> have, has. That is… I love my mother. My friend has…</w:t>
            </w:r>
          </w:p>
        </w:tc>
        <w:tc>
          <w:tcPr>
            <w:tcW w:w="2268" w:type="dxa"/>
          </w:tcPr>
          <w:p w:rsidR="001F1D46" w:rsidRPr="0000219E" w:rsidRDefault="001F1D46"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rPr>
              <w:t>Рисуемсемью</w:t>
            </w:r>
          </w:p>
        </w:tc>
      </w:tr>
      <w:tr w:rsidR="00DA7899" w:rsidRPr="0000219E" w:rsidTr="005F635B">
        <w:trPr>
          <w:trHeight w:val="1136"/>
        </w:trPr>
        <w:tc>
          <w:tcPr>
            <w:tcW w:w="283" w:type="dxa"/>
          </w:tcPr>
          <w:p w:rsidR="00DA7899" w:rsidRPr="0000219E" w:rsidRDefault="001F1D46" w:rsidP="0000219E">
            <w:pPr>
              <w:spacing w:line="360" w:lineRule="auto"/>
              <w:ind w:left="1"/>
              <w:jc w:val="both"/>
              <w:rPr>
                <w:rFonts w:ascii="Times New Roman" w:hAnsi="Times New Roman" w:cs="Times New Roman"/>
                <w:color w:val="000000"/>
                <w:sz w:val="24"/>
                <w:szCs w:val="24"/>
                <w:lang w:val="en-US"/>
              </w:rPr>
            </w:pPr>
            <w:r w:rsidRPr="0000219E">
              <w:rPr>
                <w:rFonts w:ascii="Times New Roman" w:hAnsi="Times New Roman" w:cs="Times New Roman"/>
                <w:color w:val="000000"/>
                <w:sz w:val="24"/>
                <w:szCs w:val="24"/>
              </w:rPr>
              <w:t>ноябрь</w:t>
            </w:r>
          </w:p>
        </w:tc>
        <w:tc>
          <w:tcPr>
            <w:tcW w:w="1985" w:type="dxa"/>
          </w:tcPr>
          <w:p w:rsidR="00DA7899" w:rsidRPr="0000219E" w:rsidRDefault="003D7FE7"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color w:val="000000"/>
                <w:sz w:val="24"/>
                <w:szCs w:val="24"/>
              </w:rPr>
              <w:t>Животные</w:t>
            </w:r>
          </w:p>
        </w:tc>
        <w:tc>
          <w:tcPr>
            <w:tcW w:w="5812" w:type="dxa"/>
          </w:tcPr>
          <w:p w:rsidR="00DA7899" w:rsidRPr="0000219E" w:rsidRDefault="003D7FE7"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 xml:space="preserve"> What does the horse like? What colour is the lion? What is your favourite animal? a camel, an elephant, a tiger, a dove, a crocodile, a parrot; corn, grass The horse likes corn. The crocodile is green. My favourite animal is a dog. I like to ride a pony.</w:t>
            </w:r>
          </w:p>
        </w:tc>
        <w:tc>
          <w:tcPr>
            <w:tcW w:w="2268" w:type="dxa"/>
          </w:tcPr>
          <w:p w:rsidR="00DA7899" w:rsidRPr="0000219E" w:rsidRDefault="00A733AE"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rPr>
              <w:t>Конкурс «Мое любимое животное»</w:t>
            </w:r>
          </w:p>
        </w:tc>
      </w:tr>
      <w:tr w:rsidR="003A7121" w:rsidRPr="0000219E" w:rsidTr="005F635B">
        <w:trPr>
          <w:trHeight w:val="447"/>
        </w:trPr>
        <w:tc>
          <w:tcPr>
            <w:tcW w:w="283" w:type="dxa"/>
            <w:vMerge w:val="restart"/>
          </w:tcPr>
          <w:p w:rsidR="003A7121" w:rsidRPr="0000219E" w:rsidRDefault="003A7121" w:rsidP="0000219E">
            <w:pPr>
              <w:spacing w:line="360" w:lineRule="auto"/>
              <w:ind w:left="1"/>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дек</w:t>
            </w:r>
          </w:p>
          <w:p w:rsidR="003A7121" w:rsidRPr="0000219E" w:rsidRDefault="003A7121" w:rsidP="0000219E">
            <w:pPr>
              <w:spacing w:line="360" w:lineRule="auto"/>
              <w:ind w:left="1"/>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абрь</w:t>
            </w:r>
          </w:p>
        </w:tc>
        <w:tc>
          <w:tcPr>
            <w:tcW w:w="1985" w:type="dxa"/>
          </w:tcPr>
          <w:p w:rsidR="003A7121" w:rsidRPr="0000219E" w:rsidRDefault="003A7121"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Мой город</w:t>
            </w:r>
          </w:p>
        </w:tc>
        <w:tc>
          <w:tcPr>
            <w:tcW w:w="5812" w:type="dxa"/>
          </w:tcPr>
          <w:p w:rsidR="003A7121" w:rsidRPr="0000219E" w:rsidRDefault="003A7121"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 xml:space="preserve">Where is the car? What can you see? What can you see in the street? Near, under, to, from, Street, </w:t>
            </w:r>
          </w:p>
        </w:tc>
        <w:tc>
          <w:tcPr>
            <w:tcW w:w="2268" w:type="dxa"/>
          </w:tcPr>
          <w:p w:rsidR="003A7121" w:rsidRPr="0000219E" w:rsidRDefault="003A7121"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Рассказ о своем городе.</w:t>
            </w:r>
          </w:p>
        </w:tc>
      </w:tr>
      <w:tr w:rsidR="003A7121" w:rsidRPr="000D7CBC" w:rsidTr="005F635B">
        <w:trPr>
          <w:trHeight w:val="447"/>
        </w:trPr>
        <w:tc>
          <w:tcPr>
            <w:tcW w:w="283" w:type="dxa"/>
            <w:vMerge/>
          </w:tcPr>
          <w:p w:rsidR="003A7121" w:rsidRPr="0000219E" w:rsidRDefault="003A7121" w:rsidP="0000219E">
            <w:pPr>
              <w:spacing w:line="360" w:lineRule="auto"/>
              <w:ind w:left="1"/>
              <w:jc w:val="both"/>
              <w:rPr>
                <w:rFonts w:ascii="Times New Roman" w:hAnsi="Times New Roman" w:cs="Times New Roman"/>
                <w:color w:val="000000"/>
                <w:sz w:val="24"/>
                <w:szCs w:val="24"/>
              </w:rPr>
            </w:pPr>
          </w:p>
        </w:tc>
        <w:tc>
          <w:tcPr>
            <w:tcW w:w="1985" w:type="dxa"/>
          </w:tcPr>
          <w:p w:rsidR="003A7121" w:rsidRPr="0000219E" w:rsidRDefault="003A7121"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Транспорт</w:t>
            </w:r>
          </w:p>
        </w:tc>
        <w:tc>
          <w:tcPr>
            <w:tcW w:w="5812" w:type="dxa"/>
          </w:tcPr>
          <w:p w:rsidR="003A7121" w:rsidRPr="0000219E" w:rsidRDefault="003A7121" w:rsidP="0000219E">
            <w:pPr>
              <w:spacing w:line="360" w:lineRule="auto"/>
              <w:rPr>
                <w:rFonts w:ascii="Times New Roman" w:hAnsi="Times New Roman" w:cs="Times New Roman"/>
                <w:sz w:val="24"/>
                <w:szCs w:val="24"/>
                <w:lang w:val="en-US"/>
              </w:rPr>
            </w:pPr>
            <w:r w:rsidRPr="0000219E">
              <w:rPr>
                <w:rFonts w:ascii="Times New Roman" w:hAnsi="Times New Roman" w:cs="Times New Roman"/>
                <w:sz w:val="24"/>
                <w:szCs w:val="24"/>
                <w:lang w:val="en-US"/>
              </w:rPr>
              <w:t>a bus, a traffic lights, a trolleybus . By car, by bus, By trolleybus . To wait, to stop, To go, The car is under the box. Take the ball, please. Put the ball into the box, please. It` s a street. I can see a trolleybus in the street. I can see a bus in the street. I can see a traffic lights. I can see a lot of cars in the street. Let`s go by the trolleybus . Let`s go by the bus</w:t>
            </w:r>
          </w:p>
        </w:tc>
        <w:tc>
          <w:tcPr>
            <w:tcW w:w="2268" w:type="dxa"/>
          </w:tcPr>
          <w:p w:rsidR="003A7121" w:rsidRPr="0000219E" w:rsidRDefault="003A7121"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color w:val="000000"/>
                <w:sz w:val="24"/>
                <w:szCs w:val="24"/>
              </w:rPr>
              <w:t>Игра</w:t>
            </w:r>
            <w:r w:rsidRPr="008B5625">
              <w:rPr>
                <w:rFonts w:ascii="Times New Roman" w:hAnsi="Times New Roman" w:cs="Times New Roman"/>
                <w:color w:val="000000"/>
                <w:sz w:val="24"/>
                <w:szCs w:val="24"/>
                <w:lang w:val="en-US"/>
              </w:rPr>
              <w:t xml:space="preserve"> « </w:t>
            </w:r>
            <w:r w:rsidRPr="0000219E">
              <w:rPr>
                <w:rFonts w:ascii="Times New Roman" w:hAnsi="Times New Roman" w:cs="Times New Roman"/>
                <w:color w:val="000000"/>
                <w:sz w:val="24"/>
                <w:szCs w:val="24"/>
              </w:rPr>
              <w:t>Светофор</w:t>
            </w:r>
            <w:r w:rsidRPr="008B5625">
              <w:rPr>
                <w:rFonts w:ascii="Times New Roman" w:hAnsi="Times New Roman" w:cs="Times New Roman"/>
                <w:color w:val="000000"/>
                <w:sz w:val="24"/>
                <w:szCs w:val="24"/>
                <w:lang w:val="en-US"/>
              </w:rPr>
              <w:t>»</w:t>
            </w:r>
          </w:p>
          <w:p w:rsidR="003A7121" w:rsidRPr="0000219E" w:rsidRDefault="003A7121"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color w:val="000000"/>
                <w:sz w:val="24"/>
                <w:szCs w:val="24"/>
              </w:rPr>
              <w:t>Стихотворение</w:t>
            </w:r>
            <w:r w:rsidRPr="0000219E">
              <w:rPr>
                <w:rFonts w:ascii="Times New Roman" w:hAnsi="Times New Roman" w:cs="Times New Roman"/>
                <w:color w:val="000000"/>
                <w:sz w:val="24"/>
                <w:szCs w:val="24"/>
                <w:lang w:val="en-US"/>
              </w:rPr>
              <w:t xml:space="preserve"> «</w:t>
            </w:r>
            <w:r w:rsidRPr="0000219E">
              <w:rPr>
                <w:rFonts w:ascii="Times New Roman" w:hAnsi="Times New Roman" w:cs="Times New Roman"/>
                <w:sz w:val="24"/>
                <w:szCs w:val="24"/>
                <w:lang w:val="en-US"/>
              </w:rPr>
              <w:t>.    The yellow says «wait», The red says «stop», The green says «go», Now, do so!»</w:t>
            </w:r>
          </w:p>
        </w:tc>
      </w:tr>
      <w:tr w:rsidR="00DA7899" w:rsidRPr="0000219E" w:rsidTr="005F635B">
        <w:trPr>
          <w:trHeight w:val="597"/>
        </w:trPr>
        <w:tc>
          <w:tcPr>
            <w:tcW w:w="283" w:type="dxa"/>
          </w:tcPr>
          <w:p w:rsidR="00DA7899" w:rsidRPr="0000219E" w:rsidRDefault="003A7121"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янва</w:t>
            </w:r>
            <w:r w:rsidR="001F1D46" w:rsidRPr="0000219E">
              <w:rPr>
                <w:rFonts w:ascii="Times New Roman" w:hAnsi="Times New Roman" w:cs="Times New Roman"/>
                <w:color w:val="000000"/>
                <w:sz w:val="24"/>
                <w:szCs w:val="24"/>
              </w:rPr>
              <w:t>р</w:t>
            </w:r>
            <w:r w:rsidRPr="0000219E">
              <w:rPr>
                <w:rFonts w:ascii="Times New Roman" w:hAnsi="Times New Roman" w:cs="Times New Roman"/>
                <w:color w:val="000000"/>
                <w:sz w:val="24"/>
                <w:szCs w:val="24"/>
              </w:rPr>
              <w:t>ь</w:t>
            </w:r>
          </w:p>
        </w:tc>
        <w:tc>
          <w:tcPr>
            <w:tcW w:w="1985" w:type="dxa"/>
          </w:tcPr>
          <w:p w:rsidR="00DA7899" w:rsidRPr="0000219E" w:rsidRDefault="00DA35F3"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Еда</w:t>
            </w:r>
          </w:p>
        </w:tc>
        <w:tc>
          <w:tcPr>
            <w:tcW w:w="5812" w:type="dxa"/>
          </w:tcPr>
          <w:p w:rsidR="00DA7899" w:rsidRPr="0000219E" w:rsidRDefault="00DA35F3" w:rsidP="0000219E">
            <w:pPr>
              <w:spacing w:line="360" w:lineRule="auto"/>
              <w:rPr>
                <w:rFonts w:ascii="Times New Roman" w:hAnsi="Times New Roman" w:cs="Times New Roman"/>
                <w:color w:val="000000"/>
                <w:sz w:val="24"/>
                <w:szCs w:val="24"/>
              </w:rPr>
            </w:pPr>
            <w:r w:rsidRPr="0000219E">
              <w:rPr>
                <w:rFonts w:ascii="Times New Roman" w:hAnsi="Times New Roman" w:cs="Times New Roman"/>
                <w:sz w:val="24"/>
                <w:szCs w:val="24"/>
                <w:lang w:val="en-US"/>
              </w:rPr>
              <w:t xml:space="preserve">What do you eat for dinner/lunch/s upper? What do you have for dinner? Dinner, lunch, supper, a cucumber, meat, salad, macaroni I eat soup for dinner. </w:t>
            </w:r>
            <w:r w:rsidRPr="0000219E">
              <w:rPr>
                <w:rFonts w:ascii="Times New Roman" w:hAnsi="Times New Roman" w:cs="Times New Roman"/>
                <w:sz w:val="24"/>
                <w:szCs w:val="24"/>
              </w:rPr>
              <w:t>I eatpotatoeswithmeatandbread.</w:t>
            </w:r>
          </w:p>
        </w:tc>
        <w:tc>
          <w:tcPr>
            <w:tcW w:w="2268" w:type="dxa"/>
          </w:tcPr>
          <w:p w:rsidR="00DA7899" w:rsidRPr="0000219E" w:rsidRDefault="00A733AE" w:rsidP="0000219E">
            <w:pPr>
              <w:spacing w:line="360" w:lineRule="auto"/>
              <w:rPr>
                <w:rFonts w:ascii="Times New Roman" w:hAnsi="Times New Roman" w:cs="Times New Roman"/>
                <w:color w:val="000000"/>
                <w:sz w:val="24"/>
                <w:szCs w:val="24"/>
              </w:rPr>
            </w:pPr>
            <w:r w:rsidRPr="0000219E">
              <w:rPr>
                <w:rFonts w:ascii="Times New Roman" w:hAnsi="Times New Roman" w:cs="Times New Roman"/>
                <w:sz w:val="24"/>
                <w:szCs w:val="24"/>
              </w:rPr>
              <w:t>Рисование фрукта. Ситуативные игры «Что я люблю»</w:t>
            </w:r>
          </w:p>
        </w:tc>
      </w:tr>
      <w:tr w:rsidR="00DA7899" w:rsidRPr="0000219E" w:rsidTr="005F635B">
        <w:trPr>
          <w:trHeight w:val="547"/>
        </w:trPr>
        <w:tc>
          <w:tcPr>
            <w:tcW w:w="283" w:type="dxa"/>
          </w:tcPr>
          <w:p w:rsidR="00DA7899" w:rsidRPr="0000219E" w:rsidRDefault="003A7121"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февр</w:t>
            </w:r>
          </w:p>
        </w:tc>
        <w:tc>
          <w:tcPr>
            <w:tcW w:w="1985" w:type="dxa"/>
          </w:tcPr>
          <w:p w:rsidR="00DA7899" w:rsidRPr="0000219E" w:rsidRDefault="00DA35F3"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Дом</w:t>
            </w:r>
          </w:p>
        </w:tc>
        <w:tc>
          <w:tcPr>
            <w:tcW w:w="5812" w:type="dxa"/>
          </w:tcPr>
          <w:p w:rsidR="00DA7899" w:rsidRPr="0000219E" w:rsidRDefault="0071300A"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There is a picture on the wall. What are there on the table? A table, a chair, a sofa, TV, my kitchen, a dish, a pot, a toilet, a bathroom, a fireplace, a mirror, a tap. There is a picture on the wall. There are books on the table.</w:t>
            </w:r>
          </w:p>
        </w:tc>
        <w:tc>
          <w:tcPr>
            <w:tcW w:w="2268" w:type="dxa"/>
          </w:tcPr>
          <w:p w:rsidR="00DA7899" w:rsidRPr="0000219E" w:rsidRDefault="00A733AE" w:rsidP="0000219E">
            <w:pPr>
              <w:spacing w:line="360" w:lineRule="auto"/>
              <w:rPr>
                <w:rFonts w:ascii="Times New Roman" w:hAnsi="Times New Roman" w:cs="Times New Roman"/>
                <w:color w:val="000000"/>
                <w:sz w:val="24"/>
                <w:szCs w:val="24"/>
              </w:rPr>
            </w:pPr>
            <w:r w:rsidRPr="0000219E">
              <w:rPr>
                <w:rFonts w:ascii="Times New Roman" w:hAnsi="Times New Roman" w:cs="Times New Roman"/>
                <w:sz w:val="24"/>
                <w:szCs w:val="24"/>
              </w:rPr>
              <w:t>Ситуативные игры «Наведем порядок в доме»</w:t>
            </w:r>
          </w:p>
        </w:tc>
      </w:tr>
      <w:tr w:rsidR="00DA7899" w:rsidRPr="0000219E" w:rsidTr="005F635B">
        <w:trPr>
          <w:trHeight w:val="707"/>
        </w:trPr>
        <w:tc>
          <w:tcPr>
            <w:tcW w:w="283" w:type="dxa"/>
          </w:tcPr>
          <w:p w:rsidR="00DA7899" w:rsidRPr="0000219E" w:rsidRDefault="003A7121"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мар</w:t>
            </w:r>
            <w:r w:rsidRPr="0000219E">
              <w:rPr>
                <w:rFonts w:ascii="Times New Roman" w:hAnsi="Times New Roman" w:cs="Times New Roman"/>
                <w:color w:val="000000"/>
                <w:sz w:val="24"/>
                <w:szCs w:val="24"/>
              </w:rPr>
              <w:lastRenderedPageBreak/>
              <w:t>т</w:t>
            </w:r>
          </w:p>
        </w:tc>
        <w:tc>
          <w:tcPr>
            <w:tcW w:w="1985" w:type="dxa"/>
          </w:tcPr>
          <w:p w:rsidR="00DA7899" w:rsidRPr="0000219E" w:rsidRDefault="00DA35F3"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lastRenderedPageBreak/>
              <w:t>Школьные принадлежности</w:t>
            </w:r>
          </w:p>
        </w:tc>
        <w:tc>
          <w:tcPr>
            <w:tcW w:w="5812" w:type="dxa"/>
          </w:tcPr>
          <w:p w:rsidR="00DA7899" w:rsidRPr="0000219E" w:rsidRDefault="0071300A"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a pencil, a rubber, a ruler. What is this?What have you got in your schoolbag.</w:t>
            </w:r>
          </w:p>
        </w:tc>
        <w:tc>
          <w:tcPr>
            <w:tcW w:w="2268" w:type="dxa"/>
          </w:tcPr>
          <w:p w:rsidR="00DA7899" w:rsidRPr="0000219E" w:rsidRDefault="00A733AE" w:rsidP="0000219E">
            <w:pPr>
              <w:spacing w:line="360" w:lineRule="auto"/>
              <w:rPr>
                <w:rFonts w:ascii="Times New Roman" w:hAnsi="Times New Roman" w:cs="Times New Roman"/>
                <w:color w:val="000000"/>
                <w:sz w:val="24"/>
                <w:szCs w:val="24"/>
              </w:rPr>
            </w:pPr>
            <w:r w:rsidRPr="0000219E">
              <w:rPr>
                <w:rFonts w:ascii="Times New Roman" w:hAnsi="Times New Roman" w:cs="Times New Roman"/>
                <w:sz w:val="24"/>
                <w:szCs w:val="24"/>
              </w:rPr>
              <w:t>«Что я возьму в школу»</w:t>
            </w:r>
          </w:p>
        </w:tc>
      </w:tr>
      <w:tr w:rsidR="00DA7899" w:rsidRPr="0000219E" w:rsidTr="005F635B">
        <w:trPr>
          <w:trHeight w:val="738"/>
        </w:trPr>
        <w:tc>
          <w:tcPr>
            <w:tcW w:w="283" w:type="dxa"/>
          </w:tcPr>
          <w:p w:rsidR="00DA7899" w:rsidRPr="0000219E" w:rsidRDefault="003A7121"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lastRenderedPageBreak/>
              <w:t>апр</w:t>
            </w:r>
          </w:p>
        </w:tc>
        <w:tc>
          <w:tcPr>
            <w:tcW w:w="1985" w:type="dxa"/>
          </w:tcPr>
          <w:p w:rsidR="00DA7899" w:rsidRPr="0000219E" w:rsidRDefault="0071300A"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Времена года</w:t>
            </w:r>
          </w:p>
        </w:tc>
        <w:tc>
          <w:tcPr>
            <w:tcW w:w="5812" w:type="dxa"/>
          </w:tcPr>
          <w:p w:rsidR="00DA7899" w:rsidRPr="0000219E" w:rsidRDefault="0071300A" w:rsidP="0000219E">
            <w:pPr>
              <w:spacing w:line="360" w:lineRule="auto"/>
              <w:rPr>
                <w:rFonts w:ascii="Times New Roman" w:hAnsi="Times New Roman" w:cs="Times New Roman"/>
                <w:color w:val="000000"/>
                <w:sz w:val="24"/>
                <w:szCs w:val="24"/>
                <w:lang w:val="en-US"/>
              </w:rPr>
            </w:pPr>
            <w:r w:rsidRPr="0000219E">
              <w:rPr>
                <w:rFonts w:ascii="Times New Roman" w:hAnsi="Times New Roman" w:cs="Times New Roman"/>
                <w:sz w:val="24"/>
                <w:szCs w:val="24"/>
                <w:lang w:val="en-US"/>
              </w:rPr>
              <w:t xml:space="preserve">What season is it now? What will you do in summer? It` s spring. It` s summer. </w:t>
            </w:r>
            <w:r w:rsidRPr="008B5625">
              <w:rPr>
                <w:rFonts w:ascii="Times New Roman" w:hAnsi="Times New Roman" w:cs="Times New Roman"/>
                <w:sz w:val="24"/>
                <w:szCs w:val="24"/>
                <w:lang w:val="en-US"/>
              </w:rPr>
              <w:t xml:space="preserve">It` s winter. </w:t>
            </w:r>
            <w:r w:rsidRPr="0000219E">
              <w:rPr>
                <w:rFonts w:ascii="Times New Roman" w:hAnsi="Times New Roman" w:cs="Times New Roman"/>
                <w:sz w:val="24"/>
                <w:szCs w:val="24"/>
                <w:lang w:val="en-US"/>
              </w:rPr>
              <w:t>It `sautumn.It is cold.It is hot. It is warm.</w:t>
            </w:r>
          </w:p>
        </w:tc>
        <w:tc>
          <w:tcPr>
            <w:tcW w:w="2268" w:type="dxa"/>
          </w:tcPr>
          <w:p w:rsidR="00DA7899" w:rsidRPr="0000219E" w:rsidRDefault="009551B7"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Составление рассказа о временах года по картинке</w:t>
            </w:r>
          </w:p>
        </w:tc>
      </w:tr>
      <w:tr w:rsidR="005F635B" w:rsidRPr="0000219E" w:rsidTr="003A7121">
        <w:trPr>
          <w:trHeight w:val="809"/>
        </w:trPr>
        <w:tc>
          <w:tcPr>
            <w:tcW w:w="283" w:type="dxa"/>
          </w:tcPr>
          <w:p w:rsidR="005F635B" w:rsidRPr="0000219E" w:rsidRDefault="001F1D46" w:rsidP="0000219E">
            <w:pPr>
              <w:spacing w:line="360" w:lineRule="auto"/>
              <w:jc w:val="both"/>
              <w:rPr>
                <w:rFonts w:ascii="Times New Roman" w:hAnsi="Times New Roman" w:cs="Times New Roman"/>
                <w:color w:val="000000"/>
                <w:sz w:val="24"/>
                <w:szCs w:val="24"/>
              </w:rPr>
            </w:pPr>
            <w:r w:rsidRPr="0000219E">
              <w:rPr>
                <w:rFonts w:ascii="Times New Roman" w:hAnsi="Times New Roman" w:cs="Times New Roman"/>
                <w:color w:val="000000"/>
                <w:sz w:val="24"/>
                <w:szCs w:val="24"/>
              </w:rPr>
              <w:t>май</w:t>
            </w:r>
          </w:p>
        </w:tc>
        <w:tc>
          <w:tcPr>
            <w:tcW w:w="1985" w:type="dxa"/>
          </w:tcPr>
          <w:p w:rsidR="005F635B" w:rsidRPr="0000219E" w:rsidRDefault="0071300A"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Что я знаю и умею?</w:t>
            </w:r>
          </w:p>
        </w:tc>
        <w:tc>
          <w:tcPr>
            <w:tcW w:w="5812" w:type="dxa"/>
          </w:tcPr>
          <w:p w:rsidR="005F635B" w:rsidRPr="0000219E" w:rsidRDefault="0071300A" w:rsidP="0000219E">
            <w:pPr>
              <w:spacing w:line="360" w:lineRule="auto"/>
              <w:rPr>
                <w:rFonts w:ascii="Times New Roman" w:hAnsi="Times New Roman" w:cs="Times New Roman"/>
                <w:color w:val="000000"/>
                <w:sz w:val="24"/>
                <w:szCs w:val="24"/>
              </w:rPr>
            </w:pPr>
            <w:r w:rsidRPr="0000219E">
              <w:rPr>
                <w:rFonts w:ascii="Times New Roman" w:hAnsi="Times New Roman" w:cs="Times New Roman"/>
                <w:color w:val="000000"/>
                <w:sz w:val="24"/>
                <w:szCs w:val="24"/>
              </w:rPr>
              <w:t xml:space="preserve">Повторение </w:t>
            </w:r>
            <w:r w:rsidR="00A733AE" w:rsidRPr="0000219E">
              <w:rPr>
                <w:rFonts w:ascii="Times New Roman" w:hAnsi="Times New Roman" w:cs="Times New Roman"/>
                <w:color w:val="000000"/>
                <w:sz w:val="24"/>
                <w:szCs w:val="24"/>
              </w:rPr>
              <w:t xml:space="preserve"> ранее изученной лексики</w:t>
            </w:r>
          </w:p>
        </w:tc>
        <w:tc>
          <w:tcPr>
            <w:tcW w:w="2268" w:type="dxa"/>
          </w:tcPr>
          <w:p w:rsidR="005F635B" w:rsidRPr="0000219E" w:rsidRDefault="005F635B" w:rsidP="0000219E">
            <w:pPr>
              <w:spacing w:line="360" w:lineRule="auto"/>
              <w:rPr>
                <w:rFonts w:ascii="Times New Roman" w:hAnsi="Times New Roman" w:cs="Times New Roman"/>
                <w:color w:val="000000"/>
                <w:sz w:val="24"/>
                <w:szCs w:val="24"/>
              </w:rPr>
            </w:pPr>
          </w:p>
        </w:tc>
      </w:tr>
    </w:tbl>
    <w:p w:rsidR="00973DEA" w:rsidRPr="0000219E" w:rsidRDefault="00973DEA" w:rsidP="0000219E">
      <w:pPr>
        <w:spacing w:after="0" w:line="360" w:lineRule="auto"/>
        <w:jc w:val="both"/>
        <w:rPr>
          <w:rFonts w:ascii="Times New Roman" w:hAnsi="Times New Roman" w:cs="Times New Roman"/>
          <w:b/>
          <w:bCs/>
          <w:sz w:val="24"/>
          <w:szCs w:val="24"/>
        </w:rPr>
      </w:pPr>
    </w:p>
    <w:p w:rsidR="00910518" w:rsidRPr="0000219E" w:rsidRDefault="00910518" w:rsidP="0000219E">
      <w:pPr>
        <w:spacing w:after="0" w:line="360" w:lineRule="auto"/>
        <w:jc w:val="center"/>
        <w:rPr>
          <w:rFonts w:ascii="Times New Roman" w:hAnsi="Times New Roman" w:cs="Times New Roman"/>
          <w:b/>
          <w:bCs/>
          <w:sz w:val="24"/>
          <w:szCs w:val="24"/>
        </w:rPr>
      </w:pPr>
      <w:r w:rsidRPr="0000219E">
        <w:rPr>
          <w:rFonts w:ascii="Times New Roman" w:hAnsi="Times New Roman" w:cs="Times New Roman"/>
          <w:b/>
          <w:bCs/>
          <w:sz w:val="24"/>
          <w:szCs w:val="24"/>
        </w:rPr>
        <w:t>3.7. Режим дня и распорядок</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Организация образовательного процесса регламенти</w:t>
      </w:r>
      <w:r w:rsidR="00C65603" w:rsidRPr="0000219E">
        <w:rPr>
          <w:rFonts w:ascii="Times New Roman" w:hAnsi="Times New Roman" w:cs="Times New Roman"/>
          <w:sz w:val="24"/>
          <w:szCs w:val="24"/>
        </w:rPr>
        <w:t>руется годовым календарным учеб</w:t>
      </w:r>
      <w:r w:rsidRPr="0000219E">
        <w:rPr>
          <w:rFonts w:ascii="Times New Roman" w:hAnsi="Times New Roman" w:cs="Times New Roman"/>
          <w:sz w:val="24"/>
          <w:szCs w:val="24"/>
        </w:rPr>
        <w:t>ным графиком, согласованным с Учредителем и графиком проведения занятий в п</w:t>
      </w:r>
      <w:r w:rsidR="00C65603" w:rsidRPr="0000219E">
        <w:rPr>
          <w:rFonts w:ascii="Times New Roman" w:hAnsi="Times New Roman" w:cs="Times New Roman"/>
          <w:sz w:val="24"/>
          <w:szCs w:val="24"/>
        </w:rPr>
        <w:t>орядке оказа</w:t>
      </w:r>
      <w:r w:rsidRPr="0000219E">
        <w:rPr>
          <w:rFonts w:ascii="Times New Roman" w:hAnsi="Times New Roman" w:cs="Times New Roman"/>
          <w:sz w:val="24"/>
          <w:szCs w:val="24"/>
        </w:rPr>
        <w:t>ния дополнительных образовательны</w:t>
      </w:r>
      <w:r w:rsidR="00E641CA">
        <w:rPr>
          <w:rFonts w:ascii="Times New Roman" w:hAnsi="Times New Roman" w:cs="Times New Roman"/>
          <w:sz w:val="24"/>
          <w:szCs w:val="24"/>
        </w:rPr>
        <w:t>х услуг</w:t>
      </w:r>
      <w:r w:rsidRPr="0000219E">
        <w:rPr>
          <w:rFonts w:ascii="Times New Roman" w:hAnsi="Times New Roman" w:cs="Times New Roman"/>
          <w:sz w:val="24"/>
          <w:szCs w:val="24"/>
        </w:rPr>
        <w:t>, который разрабатывается и утверждается образовательным учреждением самостоятельно.</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Режим оказания дополнительных образовательных услуг устанавливается в соответствии с СанПиН 2.4.1.3049-13 </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Занятия про</w:t>
      </w:r>
      <w:r w:rsidR="00973DEA" w:rsidRPr="0000219E">
        <w:rPr>
          <w:rFonts w:ascii="Times New Roman" w:hAnsi="Times New Roman" w:cs="Times New Roman"/>
          <w:sz w:val="24"/>
          <w:szCs w:val="24"/>
        </w:rPr>
        <w:t>водятся после дневного сна</w:t>
      </w:r>
      <w:r w:rsidRPr="0000219E">
        <w:rPr>
          <w:rFonts w:ascii="Times New Roman" w:hAnsi="Times New Roman" w:cs="Times New Roman"/>
          <w:sz w:val="24"/>
          <w:szCs w:val="24"/>
        </w:rPr>
        <w:t>.</w:t>
      </w:r>
    </w:p>
    <w:p w:rsidR="00910518" w:rsidRPr="0000219E" w:rsidRDefault="00C65603"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Курс занятий рассчитан на 3</w:t>
      </w:r>
      <w:r w:rsidR="00910518" w:rsidRPr="0000219E">
        <w:rPr>
          <w:rFonts w:ascii="Times New Roman" w:hAnsi="Times New Roman" w:cs="Times New Roman"/>
          <w:sz w:val="24"/>
          <w:szCs w:val="24"/>
        </w:rPr>
        <w:t xml:space="preserve"> ра</w:t>
      </w:r>
      <w:r w:rsidRPr="0000219E">
        <w:rPr>
          <w:rFonts w:ascii="Times New Roman" w:hAnsi="Times New Roman" w:cs="Times New Roman"/>
          <w:sz w:val="24"/>
          <w:szCs w:val="24"/>
        </w:rPr>
        <w:t>за в неделю. Общее количество 108</w:t>
      </w:r>
      <w:r w:rsidR="00910518" w:rsidRPr="0000219E">
        <w:rPr>
          <w:rFonts w:ascii="Times New Roman" w:hAnsi="Times New Roman" w:cs="Times New Roman"/>
          <w:sz w:val="24"/>
          <w:szCs w:val="24"/>
        </w:rPr>
        <w:t xml:space="preserve"> занятия в год.</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Занятия проводятся по подгруппам из 10-12 человек.</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График работы дополнительной образова</w:t>
      </w:r>
      <w:r w:rsidR="00C65603" w:rsidRPr="0000219E">
        <w:rPr>
          <w:rFonts w:ascii="Times New Roman" w:hAnsi="Times New Roman" w:cs="Times New Roman"/>
          <w:sz w:val="24"/>
          <w:szCs w:val="24"/>
        </w:rPr>
        <w:t>тельной услуги «Веселый английский</w:t>
      </w:r>
      <w:r w:rsidRPr="0000219E">
        <w:rPr>
          <w:rFonts w:ascii="Times New Roman" w:hAnsi="Times New Roman" w:cs="Times New Roman"/>
          <w:sz w:val="24"/>
          <w:szCs w:val="24"/>
        </w:rPr>
        <w:t>»</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Группа </w:t>
      </w:r>
      <w:r w:rsidRPr="0000219E">
        <w:rPr>
          <w:rFonts w:ascii="Times New Roman" w:hAnsi="Times New Roman" w:cs="Times New Roman"/>
          <w:sz w:val="24"/>
          <w:szCs w:val="24"/>
        </w:rPr>
        <w:tab/>
        <w:t>День недели</w:t>
      </w:r>
      <w:r w:rsidRPr="0000219E">
        <w:rPr>
          <w:rFonts w:ascii="Times New Roman" w:hAnsi="Times New Roman" w:cs="Times New Roman"/>
          <w:sz w:val="24"/>
          <w:szCs w:val="24"/>
        </w:rPr>
        <w:tab/>
        <w:t>Возраст</w:t>
      </w:r>
      <w:r w:rsidRPr="0000219E">
        <w:rPr>
          <w:rFonts w:ascii="Times New Roman" w:hAnsi="Times New Roman" w:cs="Times New Roman"/>
          <w:sz w:val="24"/>
          <w:szCs w:val="24"/>
        </w:rPr>
        <w:tab/>
        <w:t>Время</w:t>
      </w:r>
    </w:p>
    <w:p w:rsidR="00910518" w:rsidRPr="0000219E" w:rsidRDefault="00BC6608" w:rsidP="000021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973DEA" w:rsidRPr="0000219E">
        <w:rPr>
          <w:rFonts w:ascii="Times New Roman" w:hAnsi="Times New Roman" w:cs="Times New Roman"/>
          <w:sz w:val="24"/>
          <w:szCs w:val="24"/>
        </w:rPr>
        <w:tab/>
        <w:t>Понедельник, среда, пятница</w:t>
      </w:r>
      <w:r w:rsidR="00160397">
        <w:rPr>
          <w:rFonts w:ascii="Times New Roman" w:hAnsi="Times New Roman" w:cs="Times New Roman"/>
          <w:sz w:val="24"/>
          <w:szCs w:val="24"/>
        </w:rPr>
        <w:tab/>
      </w:r>
      <w:r>
        <w:rPr>
          <w:rFonts w:ascii="Times New Roman" w:hAnsi="Times New Roman" w:cs="Times New Roman"/>
          <w:sz w:val="24"/>
          <w:szCs w:val="24"/>
        </w:rPr>
        <w:t>3-7</w:t>
      </w:r>
      <w:r w:rsidR="00910518" w:rsidRPr="0000219E">
        <w:rPr>
          <w:rFonts w:ascii="Times New Roman" w:hAnsi="Times New Roman" w:cs="Times New Roman"/>
          <w:sz w:val="24"/>
          <w:szCs w:val="24"/>
        </w:rPr>
        <w:t xml:space="preserve"> лет</w:t>
      </w:r>
      <w:r w:rsidR="00910518" w:rsidRPr="0000219E">
        <w:rPr>
          <w:rFonts w:ascii="Times New Roman" w:hAnsi="Times New Roman" w:cs="Times New Roman"/>
          <w:sz w:val="24"/>
          <w:szCs w:val="24"/>
        </w:rPr>
        <w:tab/>
        <w:t>15.30-15.50</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Продолжительность учебного года по дополнительному образованию детей:</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Начало учебных занятий по допол</w:t>
      </w:r>
      <w:r w:rsidR="00160397">
        <w:rPr>
          <w:rFonts w:ascii="Times New Roman" w:hAnsi="Times New Roman" w:cs="Times New Roman"/>
          <w:sz w:val="24"/>
          <w:szCs w:val="24"/>
        </w:rPr>
        <w:t xml:space="preserve">нительному образованию детей - октября </w:t>
      </w:r>
    </w:p>
    <w:p w:rsidR="00910518" w:rsidRPr="0000219E" w:rsidRDefault="00160397" w:rsidP="000021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Окончание учебных занятий – мая </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Реализуется по Программе дополнительного образования детей социально-педагогической направ</w:t>
      </w:r>
      <w:r w:rsidR="00BD123D" w:rsidRPr="0000219E">
        <w:rPr>
          <w:rFonts w:ascii="Times New Roman" w:hAnsi="Times New Roman" w:cs="Times New Roman"/>
          <w:sz w:val="24"/>
          <w:szCs w:val="24"/>
        </w:rPr>
        <w:t>ленности «Веселый английский</w:t>
      </w:r>
      <w:r w:rsidRPr="0000219E">
        <w:rPr>
          <w:rFonts w:ascii="Times New Roman" w:hAnsi="Times New Roman" w:cs="Times New Roman"/>
          <w:sz w:val="24"/>
          <w:szCs w:val="24"/>
        </w:rPr>
        <w:t>»</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Режим занятий: Занятия проводятся по расписанию,</w:t>
      </w:r>
      <w:r w:rsidR="00BD123D" w:rsidRPr="0000219E">
        <w:rPr>
          <w:rFonts w:ascii="Times New Roman" w:hAnsi="Times New Roman" w:cs="Times New Roman"/>
          <w:sz w:val="24"/>
          <w:szCs w:val="24"/>
        </w:rPr>
        <w:t xml:space="preserve"> утвержденному заведующим</w:t>
      </w:r>
      <w:r w:rsidR="00AB574C" w:rsidRPr="0000219E">
        <w:rPr>
          <w:rFonts w:ascii="Times New Roman" w:hAnsi="Times New Roman" w:cs="Times New Roman"/>
          <w:sz w:val="24"/>
          <w:szCs w:val="24"/>
        </w:rPr>
        <w:t xml:space="preserve"> МАДОУ «ЦРР-детский сад №98 «Планета детства»</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Родительские собрания по дополнительному образованию детей проводятся на начало учебного года (сентябрь)</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Открытые занятия для родителей по дополнительному </w:t>
      </w:r>
      <w:r w:rsidR="00AB574C" w:rsidRPr="0000219E">
        <w:rPr>
          <w:rFonts w:ascii="Times New Roman" w:hAnsi="Times New Roman" w:cs="Times New Roman"/>
          <w:sz w:val="24"/>
          <w:szCs w:val="24"/>
        </w:rPr>
        <w:t xml:space="preserve">образованию детей проводятся в </w:t>
      </w:r>
      <w:r w:rsidRPr="0000219E">
        <w:rPr>
          <w:rFonts w:ascii="Times New Roman" w:hAnsi="Times New Roman" w:cs="Times New Roman"/>
          <w:sz w:val="24"/>
          <w:szCs w:val="24"/>
        </w:rPr>
        <w:t xml:space="preserve"> конце учебного года (апрель-май).</w:t>
      </w:r>
    </w:p>
    <w:p w:rsidR="00910518" w:rsidRPr="0000219E" w:rsidRDefault="00910518" w:rsidP="0000219E">
      <w:pPr>
        <w:spacing w:after="0" w:line="360" w:lineRule="auto"/>
        <w:jc w:val="both"/>
        <w:rPr>
          <w:rFonts w:ascii="Times New Roman" w:hAnsi="Times New Roman" w:cs="Times New Roman"/>
          <w:sz w:val="24"/>
          <w:szCs w:val="24"/>
        </w:rPr>
      </w:pPr>
    </w:p>
    <w:p w:rsidR="00910518" w:rsidRDefault="00910518" w:rsidP="00647C61">
      <w:pPr>
        <w:spacing w:after="0" w:line="360" w:lineRule="auto"/>
        <w:jc w:val="center"/>
        <w:rPr>
          <w:rFonts w:ascii="Times New Roman" w:hAnsi="Times New Roman" w:cs="Times New Roman"/>
          <w:b/>
          <w:bCs/>
          <w:sz w:val="24"/>
          <w:szCs w:val="24"/>
        </w:rPr>
      </w:pPr>
      <w:r w:rsidRPr="0000219E">
        <w:rPr>
          <w:rFonts w:ascii="Times New Roman" w:hAnsi="Times New Roman" w:cs="Times New Roman"/>
          <w:b/>
          <w:bCs/>
          <w:sz w:val="24"/>
          <w:szCs w:val="24"/>
        </w:rPr>
        <w:t>Перечень литературных источников</w:t>
      </w:r>
    </w:p>
    <w:p w:rsidR="00AC68B1" w:rsidRPr="0000219E" w:rsidRDefault="00AC68B1" w:rsidP="00E64C0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1Литература для педагога</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1. Астафьева М.Д. Игры для детей изучающих английский язык. М.: Мозайка-Синтез , 2010. </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2. Аудиокурс (6 CD-дисков) к учебнику для изучения английского языка в старших группах детских садов/ – 9-е изд. – М.:Просвещение, 2012. – 160с.</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3. Вербовская М.Е, Шишкова И.А Английский для малышей / под.ред. Бонка Н.А. М., 2009. </w:t>
      </w:r>
    </w:p>
    <w:p w:rsidR="00C1475F" w:rsidRPr="0000219E" w:rsidRDefault="00C1475F" w:rsidP="0000219E">
      <w:pPr>
        <w:spacing w:after="0" w:line="360" w:lineRule="auto"/>
        <w:rPr>
          <w:rFonts w:ascii="Times New Roman" w:eastAsia="Times New Roman" w:hAnsi="Times New Roman" w:cs="Times New Roman"/>
          <w:sz w:val="24"/>
          <w:szCs w:val="24"/>
        </w:rPr>
      </w:pPr>
      <w:r w:rsidRPr="0000219E">
        <w:rPr>
          <w:rFonts w:ascii="Times New Roman" w:hAnsi="Times New Roman" w:cs="Times New Roman"/>
          <w:sz w:val="24"/>
          <w:szCs w:val="24"/>
        </w:rPr>
        <w:t xml:space="preserve">4. </w:t>
      </w:r>
      <w:r w:rsidRPr="0000219E">
        <w:rPr>
          <w:rFonts w:ascii="Times New Roman" w:eastAsia="Times New Roman" w:hAnsi="Times New Roman" w:cs="Times New Roman"/>
          <w:sz w:val="24"/>
          <w:szCs w:val="24"/>
        </w:rPr>
        <w:t>Дольникова Р.А., Фрибус Л.Г УМК, </w:t>
      </w:r>
      <w:r w:rsidRPr="0000219E">
        <w:rPr>
          <w:rFonts w:ascii="Times New Roman" w:eastAsia="Times New Roman" w:hAnsi="Times New Roman" w:cs="Times New Roman"/>
          <w:i/>
          <w:iCs/>
          <w:sz w:val="24"/>
          <w:szCs w:val="24"/>
        </w:rPr>
        <w:t>Как детишек нам учить по-английски говорить. -</w:t>
      </w:r>
      <w:r w:rsidRPr="0000219E">
        <w:rPr>
          <w:rFonts w:ascii="Times New Roman" w:eastAsia="Times New Roman" w:hAnsi="Times New Roman" w:cs="Times New Roman"/>
          <w:sz w:val="24"/>
          <w:szCs w:val="24"/>
        </w:rPr>
        <w:t xml:space="preserve"> СПб., КАРО, 2002 </w:t>
      </w:r>
    </w:p>
    <w:p w:rsidR="00C1475F" w:rsidRPr="0000219E" w:rsidRDefault="00C1475F" w:rsidP="0000219E">
      <w:pPr>
        <w:spacing w:after="0" w:line="360" w:lineRule="auto"/>
        <w:rPr>
          <w:rFonts w:ascii="Times New Roman" w:eastAsia="Times New Roman" w:hAnsi="Times New Roman" w:cs="Times New Roman"/>
          <w:sz w:val="24"/>
          <w:szCs w:val="24"/>
        </w:rPr>
      </w:pPr>
      <w:r w:rsidRPr="0000219E">
        <w:rPr>
          <w:rFonts w:ascii="Times New Roman" w:eastAsia="Times New Roman" w:hAnsi="Times New Roman" w:cs="Times New Roman"/>
          <w:sz w:val="24"/>
          <w:szCs w:val="24"/>
        </w:rPr>
        <w:t xml:space="preserve">5. </w:t>
      </w:r>
      <w:r w:rsidRPr="0000219E">
        <w:rPr>
          <w:rFonts w:ascii="Times New Roman" w:eastAsia="Times New Roman" w:hAnsi="Times New Roman" w:cs="Times New Roman"/>
          <w:i/>
          <w:iCs/>
          <w:sz w:val="24"/>
          <w:szCs w:val="24"/>
        </w:rPr>
        <w:t>Евсеева</w:t>
      </w:r>
      <w:r w:rsidRPr="0000219E">
        <w:rPr>
          <w:rFonts w:ascii="Times New Roman" w:eastAsia="Times New Roman" w:hAnsi="Times New Roman" w:cs="Times New Roman"/>
          <w:sz w:val="24"/>
          <w:szCs w:val="24"/>
        </w:rPr>
        <w:t xml:space="preserve"> М.Н. Программа обучения английскому языку детей дошкольного возраста. -Панорама, 2006. </w:t>
      </w:r>
    </w:p>
    <w:p w:rsidR="00C1475F" w:rsidRPr="0000219E" w:rsidRDefault="00C1475F" w:rsidP="0000219E">
      <w:pPr>
        <w:spacing w:after="0" w:line="360" w:lineRule="auto"/>
        <w:rPr>
          <w:rFonts w:ascii="Times New Roman" w:eastAsia="Times New Roman" w:hAnsi="Times New Roman" w:cs="Times New Roman"/>
          <w:sz w:val="24"/>
          <w:szCs w:val="24"/>
        </w:rPr>
      </w:pPr>
      <w:r w:rsidRPr="0000219E">
        <w:rPr>
          <w:rFonts w:ascii="Times New Roman" w:eastAsia="Times New Roman" w:hAnsi="Times New Roman" w:cs="Times New Roman"/>
          <w:sz w:val="24"/>
          <w:szCs w:val="24"/>
        </w:rPr>
        <w:t xml:space="preserve">6.  Захарченко И. Начнем учить английский. – РГПУ, 1999. </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7. Т.В.  Земченкова. Английский для дошкольников».- М.: «ВАКО», 2008.</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с.-143 </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8. Т.И.  Ижогина. Игры для обучения английскому языку./ С.А.Бортников.- Ростов-на-Дону, «Феникс», 2004.с.-143</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9. Л.И.  Логинова. Как помочь ребенку заговорить по-английски.- М.: «Владос», 2004.с.-205</w:t>
      </w:r>
    </w:p>
    <w:p w:rsidR="00C1475F" w:rsidRPr="0000219E" w:rsidRDefault="00C1475F"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9. О.Л.  Соболева. English: Приёмы и хитрости./ Крылова В.В. Изд-во: Гудвиллэнд, 2006. с.-98</w:t>
      </w:r>
    </w:p>
    <w:p w:rsidR="00C1475F" w:rsidRPr="0000219E" w:rsidRDefault="00C1475F" w:rsidP="0000219E">
      <w:pPr>
        <w:spacing w:after="0" w:line="360" w:lineRule="auto"/>
        <w:jc w:val="center"/>
        <w:rPr>
          <w:rFonts w:ascii="Times New Roman" w:hAnsi="Times New Roman" w:cs="Times New Roman"/>
          <w:b/>
          <w:bCs/>
          <w:sz w:val="24"/>
          <w:szCs w:val="24"/>
        </w:rPr>
      </w:pPr>
    </w:p>
    <w:p w:rsidR="00910518" w:rsidRPr="0000219E" w:rsidRDefault="00AC68B1" w:rsidP="00CC7D27">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r w:rsidR="00FD2CE5">
        <w:rPr>
          <w:rFonts w:ascii="Times New Roman" w:hAnsi="Times New Roman" w:cs="Times New Roman"/>
          <w:b/>
          <w:sz w:val="24"/>
          <w:szCs w:val="24"/>
        </w:rPr>
        <w:t>Интернет ресурсы</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http://www.dreamenglish.com/family</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 xml:space="preserve">http://www.englishhobby.ru </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http://englishhobby.ru/english_for_kids/methods/games/lotto/</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http://www.preschoolrainbow.org/preschool-rhymes.htm</w:t>
      </w:r>
    </w:p>
    <w:p w:rsidR="00910518" w:rsidRPr="0000219E" w:rsidRDefault="00910518"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http://www.freeabcsongs.com/</w:t>
      </w:r>
    </w:p>
    <w:p w:rsidR="00910518" w:rsidRPr="0000219E" w:rsidRDefault="00E442D2" w:rsidP="0000219E">
      <w:pPr>
        <w:spacing w:after="0" w:line="360" w:lineRule="auto"/>
        <w:jc w:val="both"/>
        <w:rPr>
          <w:rFonts w:ascii="Times New Roman" w:hAnsi="Times New Roman" w:cs="Times New Roman"/>
          <w:sz w:val="24"/>
          <w:szCs w:val="24"/>
        </w:rPr>
      </w:pPr>
      <w:hyperlink r:id="rId10" w:history="1">
        <w:r w:rsidR="003F6545" w:rsidRPr="0000219E">
          <w:rPr>
            <w:rStyle w:val="ad"/>
            <w:rFonts w:ascii="Times New Roman" w:hAnsi="Times New Roman" w:cs="Times New Roman"/>
            <w:sz w:val="24"/>
            <w:szCs w:val="24"/>
          </w:rPr>
          <w:t>http://www.kidsknowit.com/educational-songs/</w:t>
        </w:r>
      </w:hyperlink>
    </w:p>
    <w:p w:rsidR="00E64C0D" w:rsidRDefault="00E64C0D" w:rsidP="00E64C0D">
      <w:pPr>
        <w:spacing w:after="0" w:line="360" w:lineRule="auto"/>
        <w:rPr>
          <w:rFonts w:ascii="Times New Roman" w:hAnsi="Times New Roman" w:cs="Times New Roman"/>
          <w:sz w:val="24"/>
          <w:szCs w:val="24"/>
        </w:rPr>
      </w:pPr>
    </w:p>
    <w:p w:rsidR="003F6545" w:rsidRPr="0000219E" w:rsidRDefault="00AC68B1" w:rsidP="00E64C0D">
      <w:pPr>
        <w:spacing w:after="0" w:line="360" w:lineRule="auto"/>
        <w:rPr>
          <w:rFonts w:ascii="Times New Roman" w:hAnsi="Times New Roman" w:cs="Times New Roman"/>
          <w:b/>
          <w:sz w:val="24"/>
          <w:szCs w:val="24"/>
        </w:rPr>
      </w:pPr>
      <w:r w:rsidRPr="00ED6BB8">
        <w:rPr>
          <w:rFonts w:ascii="Times New Roman" w:hAnsi="Times New Roman" w:cs="Times New Roman"/>
          <w:b/>
          <w:bCs/>
          <w:sz w:val="24"/>
          <w:szCs w:val="24"/>
        </w:rPr>
        <w:t>3</w:t>
      </w:r>
      <w:r w:rsidR="003F6545" w:rsidRPr="0000219E">
        <w:rPr>
          <w:rFonts w:ascii="Times New Roman" w:hAnsi="Times New Roman" w:cs="Times New Roman"/>
          <w:b/>
          <w:sz w:val="24"/>
          <w:szCs w:val="24"/>
        </w:rPr>
        <w:t>Литература для детей:</w:t>
      </w:r>
    </w:p>
    <w:p w:rsidR="003F6545" w:rsidRPr="0000219E" w:rsidRDefault="003F6545"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1.  К. Люцис. Английский язык в картинках, «Русское энциклопедическое товарищество».- М.: 2003.с.-64</w:t>
      </w:r>
    </w:p>
    <w:p w:rsidR="003F6545" w:rsidRPr="0000219E" w:rsidRDefault="003F6545"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2. И.А  Мудрова. Учим английский. М.-: «Центрполиграф», 2006.с.-33</w:t>
      </w:r>
    </w:p>
    <w:p w:rsidR="003F6545" w:rsidRPr="0000219E" w:rsidRDefault="003F6545"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t>3. И.А. Шишкова Английский для малышей: рабочая тетрадь./ М.Е.Вербовская Под редакцией Н.А.Бонк._М-.:РОСМЭН, 2005.с.-127</w:t>
      </w:r>
    </w:p>
    <w:p w:rsidR="003F6545" w:rsidRPr="0000219E" w:rsidRDefault="003F6545" w:rsidP="0000219E">
      <w:pPr>
        <w:spacing w:after="0" w:line="360" w:lineRule="auto"/>
        <w:jc w:val="both"/>
        <w:rPr>
          <w:rFonts w:ascii="Times New Roman" w:hAnsi="Times New Roman" w:cs="Times New Roman"/>
          <w:sz w:val="24"/>
          <w:szCs w:val="24"/>
        </w:rPr>
      </w:pPr>
      <w:r w:rsidRPr="0000219E">
        <w:rPr>
          <w:rFonts w:ascii="Times New Roman" w:hAnsi="Times New Roman" w:cs="Times New Roman"/>
          <w:sz w:val="24"/>
          <w:szCs w:val="24"/>
        </w:rPr>
        <w:lastRenderedPageBreak/>
        <w:t>4. И.А.,  Шишкова. Английский для малышей: тетрадь с наклейками./ Вербовская М.Е.- М.: РОСМЭН, 2005</w:t>
      </w:r>
    </w:p>
    <w:p w:rsidR="00910518" w:rsidRPr="0000219E" w:rsidRDefault="00910518" w:rsidP="0000219E">
      <w:pPr>
        <w:spacing w:after="0" w:line="360" w:lineRule="auto"/>
        <w:jc w:val="both"/>
        <w:rPr>
          <w:rFonts w:ascii="Times New Roman" w:hAnsi="Times New Roman" w:cs="Times New Roman"/>
          <w:sz w:val="24"/>
          <w:szCs w:val="24"/>
        </w:rPr>
      </w:pPr>
    </w:p>
    <w:sectPr w:rsidR="00910518" w:rsidRPr="0000219E" w:rsidSect="002D39AD">
      <w:footerReference w:type="default" r:id="rId11"/>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2D2" w:rsidRDefault="00E442D2" w:rsidP="00CC79BF">
      <w:pPr>
        <w:spacing w:after="0" w:line="240" w:lineRule="auto"/>
      </w:pPr>
      <w:r>
        <w:separator/>
      </w:r>
    </w:p>
  </w:endnote>
  <w:endnote w:type="continuationSeparator" w:id="0">
    <w:p w:rsidR="00E442D2" w:rsidRDefault="00E442D2" w:rsidP="00CC7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411970"/>
      <w:docPartObj>
        <w:docPartGallery w:val="Page Numbers (Bottom of Page)"/>
        <w:docPartUnique/>
      </w:docPartObj>
    </w:sdtPr>
    <w:sdtEndPr/>
    <w:sdtContent>
      <w:p w:rsidR="003E63E5" w:rsidRDefault="003E63E5">
        <w:pPr>
          <w:pStyle w:val="a5"/>
          <w:jc w:val="right"/>
        </w:pPr>
        <w:r>
          <w:fldChar w:fldCharType="begin"/>
        </w:r>
        <w:r>
          <w:instrText>PAGE   \* MERGEFORMAT</w:instrText>
        </w:r>
        <w:r>
          <w:fldChar w:fldCharType="separate"/>
        </w:r>
        <w:r w:rsidR="000D7CBC">
          <w:rPr>
            <w:noProof/>
          </w:rPr>
          <w:t>1</w:t>
        </w:r>
        <w:r>
          <w:fldChar w:fldCharType="end"/>
        </w:r>
      </w:p>
    </w:sdtContent>
  </w:sdt>
  <w:p w:rsidR="003E63E5" w:rsidRDefault="003E63E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2D2" w:rsidRDefault="00E442D2" w:rsidP="00CC79BF">
      <w:pPr>
        <w:spacing w:after="0" w:line="240" w:lineRule="auto"/>
      </w:pPr>
      <w:r>
        <w:separator/>
      </w:r>
    </w:p>
  </w:footnote>
  <w:footnote w:type="continuationSeparator" w:id="0">
    <w:p w:rsidR="00E442D2" w:rsidRDefault="00E442D2" w:rsidP="00CC7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61262"/>
    <w:multiLevelType w:val="multilevel"/>
    <w:tmpl w:val="C9264AC8"/>
    <w:lvl w:ilvl="0">
      <w:start w:val="1"/>
      <w:numFmt w:val="decimal"/>
      <w:lvlText w:val="%1."/>
      <w:lvlJc w:val="left"/>
      <w:pPr>
        <w:ind w:left="450" w:hanging="45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 w15:restartNumberingAfterBreak="0">
    <w:nsid w:val="202265A6"/>
    <w:multiLevelType w:val="multilevel"/>
    <w:tmpl w:val="DFB2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C0548"/>
    <w:multiLevelType w:val="multilevel"/>
    <w:tmpl w:val="91D6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01187E"/>
    <w:multiLevelType w:val="multilevel"/>
    <w:tmpl w:val="C090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32800"/>
    <w:multiLevelType w:val="hybridMultilevel"/>
    <w:tmpl w:val="81D8C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30010E"/>
    <w:multiLevelType w:val="hybridMultilevel"/>
    <w:tmpl w:val="8A9AAFE4"/>
    <w:lvl w:ilvl="0" w:tplc="6BAAF2C8">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45D2DDE"/>
    <w:multiLevelType w:val="multilevel"/>
    <w:tmpl w:val="8E364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start w:val="1"/>
      <w:numFmt w:val="lowerLetter"/>
      <w:lvlText w:val="%2."/>
      <w:lvlJc w:val="left"/>
      <w:pPr>
        <w:tabs>
          <w:tab w:val="num" w:pos="1922"/>
        </w:tabs>
        <w:ind w:left="1922" w:hanging="360"/>
      </w:pPr>
      <w:rPr>
        <w:rFonts w:cs="Times New Roman"/>
      </w:rPr>
    </w:lvl>
    <w:lvl w:ilvl="2" w:tplc="0419001B">
      <w:start w:val="1"/>
      <w:numFmt w:val="lowerRoman"/>
      <w:lvlText w:val="%3."/>
      <w:lvlJc w:val="right"/>
      <w:pPr>
        <w:tabs>
          <w:tab w:val="num" w:pos="2642"/>
        </w:tabs>
        <w:ind w:left="2642" w:hanging="180"/>
      </w:pPr>
      <w:rPr>
        <w:rFonts w:cs="Times New Roman"/>
      </w:rPr>
    </w:lvl>
    <w:lvl w:ilvl="3" w:tplc="0419000F">
      <w:start w:val="1"/>
      <w:numFmt w:val="decimal"/>
      <w:lvlText w:val="%4."/>
      <w:lvlJc w:val="left"/>
      <w:pPr>
        <w:tabs>
          <w:tab w:val="num" w:pos="3362"/>
        </w:tabs>
        <w:ind w:left="3362" w:hanging="360"/>
      </w:pPr>
      <w:rPr>
        <w:rFonts w:cs="Times New Roman"/>
      </w:rPr>
    </w:lvl>
    <w:lvl w:ilvl="4" w:tplc="04190019">
      <w:start w:val="1"/>
      <w:numFmt w:val="lowerLetter"/>
      <w:lvlText w:val="%5."/>
      <w:lvlJc w:val="left"/>
      <w:pPr>
        <w:tabs>
          <w:tab w:val="num" w:pos="4082"/>
        </w:tabs>
        <w:ind w:left="4082" w:hanging="360"/>
      </w:pPr>
      <w:rPr>
        <w:rFonts w:cs="Times New Roman"/>
      </w:rPr>
    </w:lvl>
    <w:lvl w:ilvl="5" w:tplc="0419001B">
      <w:start w:val="1"/>
      <w:numFmt w:val="lowerRoman"/>
      <w:lvlText w:val="%6."/>
      <w:lvlJc w:val="right"/>
      <w:pPr>
        <w:tabs>
          <w:tab w:val="num" w:pos="4802"/>
        </w:tabs>
        <w:ind w:left="4802" w:hanging="180"/>
      </w:pPr>
      <w:rPr>
        <w:rFonts w:cs="Times New Roman"/>
      </w:rPr>
    </w:lvl>
    <w:lvl w:ilvl="6" w:tplc="0419000F">
      <w:start w:val="1"/>
      <w:numFmt w:val="decimal"/>
      <w:lvlText w:val="%7."/>
      <w:lvlJc w:val="left"/>
      <w:pPr>
        <w:tabs>
          <w:tab w:val="num" w:pos="5522"/>
        </w:tabs>
        <w:ind w:left="5522" w:hanging="360"/>
      </w:pPr>
      <w:rPr>
        <w:rFonts w:cs="Times New Roman"/>
      </w:rPr>
    </w:lvl>
    <w:lvl w:ilvl="7" w:tplc="04190019">
      <w:start w:val="1"/>
      <w:numFmt w:val="lowerLetter"/>
      <w:lvlText w:val="%8."/>
      <w:lvlJc w:val="left"/>
      <w:pPr>
        <w:tabs>
          <w:tab w:val="num" w:pos="6242"/>
        </w:tabs>
        <w:ind w:left="6242" w:hanging="360"/>
      </w:pPr>
      <w:rPr>
        <w:rFonts w:cs="Times New Roman"/>
      </w:rPr>
    </w:lvl>
    <w:lvl w:ilvl="8" w:tplc="0419001B">
      <w:start w:val="1"/>
      <w:numFmt w:val="lowerRoman"/>
      <w:lvlText w:val="%9."/>
      <w:lvlJc w:val="right"/>
      <w:pPr>
        <w:tabs>
          <w:tab w:val="num" w:pos="6962"/>
        </w:tabs>
        <w:ind w:left="6962" w:hanging="180"/>
      </w:pPr>
      <w:rPr>
        <w:rFonts w:cs="Times New Roman"/>
      </w:rPr>
    </w:lvl>
  </w:abstractNum>
  <w:abstractNum w:abstractNumId="8" w15:restartNumberingAfterBreak="0">
    <w:nsid w:val="5CD93016"/>
    <w:multiLevelType w:val="hybridMultilevel"/>
    <w:tmpl w:val="CBA884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4BA0B0F"/>
    <w:multiLevelType w:val="multilevel"/>
    <w:tmpl w:val="6988F73A"/>
    <w:lvl w:ilvl="0">
      <w:start w:val="1"/>
      <w:numFmt w:val="upperRoman"/>
      <w:lvlText w:val="%1."/>
      <w:lvlJc w:val="left"/>
      <w:pPr>
        <w:ind w:left="1080" w:hanging="720"/>
      </w:pPr>
      <w:rPr>
        <w:rFonts w:hint="default"/>
        <w:b/>
        <w:sz w:val="24"/>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0" w15:restartNumberingAfterBreak="0">
    <w:nsid w:val="7E51508C"/>
    <w:multiLevelType w:val="multilevel"/>
    <w:tmpl w:val="84E85B6C"/>
    <w:lvl w:ilvl="0">
      <w:start w:val="1"/>
      <w:numFmt w:val="decimal"/>
      <w:lvlText w:val="%1"/>
      <w:lvlJc w:val="left"/>
      <w:pPr>
        <w:ind w:left="780" w:hanging="780"/>
      </w:pPr>
      <w:rPr>
        <w:rFonts w:asciiTheme="minorHAnsi" w:hAnsiTheme="minorHAnsi" w:cstheme="minorBidi" w:hint="default"/>
      </w:rPr>
    </w:lvl>
    <w:lvl w:ilvl="1">
      <w:start w:val="1"/>
      <w:numFmt w:val="decimal"/>
      <w:lvlText w:val="%1.%2"/>
      <w:lvlJc w:val="left"/>
      <w:pPr>
        <w:ind w:left="1134" w:hanging="780"/>
      </w:pPr>
      <w:rPr>
        <w:rFonts w:asciiTheme="minorHAnsi" w:hAnsiTheme="minorHAnsi" w:cstheme="minorBidi" w:hint="default"/>
      </w:rPr>
    </w:lvl>
    <w:lvl w:ilvl="2">
      <w:start w:val="1"/>
      <w:numFmt w:val="decimal"/>
      <w:lvlText w:val="%1.%2.%3"/>
      <w:lvlJc w:val="left"/>
      <w:pPr>
        <w:ind w:left="1488" w:hanging="780"/>
      </w:pPr>
      <w:rPr>
        <w:rFonts w:asciiTheme="minorHAnsi" w:hAnsiTheme="minorHAnsi" w:cstheme="minorBidi" w:hint="default"/>
      </w:rPr>
    </w:lvl>
    <w:lvl w:ilvl="3">
      <w:start w:val="1"/>
      <w:numFmt w:val="decimal"/>
      <w:lvlText w:val="%1.%2.%3.%4"/>
      <w:lvlJc w:val="left"/>
      <w:pPr>
        <w:ind w:left="2142" w:hanging="1080"/>
      </w:pPr>
      <w:rPr>
        <w:rFonts w:asciiTheme="minorHAnsi" w:hAnsiTheme="minorHAnsi" w:cstheme="minorBidi" w:hint="default"/>
      </w:rPr>
    </w:lvl>
    <w:lvl w:ilvl="4">
      <w:start w:val="1"/>
      <w:numFmt w:val="decimal"/>
      <w:lvlText w:val="%1.%2.%3.%4.%5"/>
      <w:lvlJc w:val="left"/>
      <w:pPr>
        <w:ind w:left="2496" w:hanging="1080"/>
      </w:pPr>
      <w:rPr>
        <w:rFonts w:asciiTheme="minorHAnsi" w:hAnsiTheme="minorHAnsi" w:cstheme="minorBidi" w:hint="default"/>
      </w:rPr>
    </w:lvl>
    <w:lvl w:ilvl="5">
      <w:start w:val="1"/>
      <w:numFmt w:val="decimal"/>
      <w:lvlText w:val="%1.%2.%3.%4.%5.%6"/>
      <w:lvlJc w:val="left"/>
      <w:pPr>
        <w:ind w:left="3210" w:hanging="1440"/>
      </w:pPr>
      <w:rPr>
        <w:rFonts w:asciiTheme="minorHAnsi" w:hAnsiTheme="minorHAnsi" w:cstheme="minorBidi" w:hint="default"/>
      </w:rPr>
    </w:lvl>
    <w:lvl w:ilvl="6">
      <w:start w:val="1"/>
      <w:numFmt w:val="decimal"/>
      <w:lvlText w:val="%1.%2.%3.%4.%5.%6.%7"/>
      <w:lvlJc w:val="left"/>
      <w:pPr>
        <w:ind w:left="3564" w:hanging="1440"/>
      </w:pPr>
      <w:rPr>
        <w:rFonts w:asciiTheme="minorHAnsi" w:hAnsiTheme="minorHAnsi" w:cstheme="minorBidi" w:hint="default"/>
      </w:rPr>
    </w:lvl>
    <w:lvl w:ilvl="7">
      <w:start w:val="1"/>
      <w:numFmt w:val="decimal"/>
      <w:lvlText w:val="%1.%2.%3.%4.%5.%6.%7.%8"/>
      <w:lvlJc w:val="left"/>
      <w:pPr>
        <w:ind w:left="4278" w:hanging="1800"/>
      </w:pPr>
      <w:rPr>
        <w:rFonts w:asciiTheme="minorHAnsi" w:hAnsiTheme="minorHAnsi" w:cstheme="minorBidi" w:hint="default"/>
      </w:rPr>
    </w:lvl>
    <w:lvl w:ilvl="8">
      <w:start w:val="1"/>
      <w:numFmt w:val="decimal"/>
      <w:lvlText w:val="%1.%2.%3.%4.%5.%6.%7.%8.%9"/>
      <w:lvlJc w:val="left"/>
      <w:pPr>
        <w:ind w:left="4992" w:hanging="2160"/>
      </w:pPr>
      <w:rPr>
        <w:rFonts w:asciiTheme="minorHAnsi" w:hAnsiTheme="minorHAnsi" w:cstheme="minorBidi"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2"/>
  </w:num>
  <w:num w:numId="7">
    <w:abstractNumId w:val="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47D3"/>
    <w:rsid w:val="0000219E"/>
    <w:rsid w:val="00011651"/>
    <w:rsid w:val="00047AF1"/>
    <w:rsid w:val="00055522"/>
    <w:rsid w:val="000B7404"/>
    <w:rsid w:val="000D7BA1"/>
    <w:rsid w:val="000D7CBC"/>
    <w:rsid w:val="00103737"/>
    <w:rsid w:val="00160397"/>
    <w:rsid w:val="001709E3"/>
    <w:rsid w:val="001A0F97"/>
    <w:rsid w:val="001F1D46"/>
    <w:rsid w:val="00210963"/>
    <w:rsid w:val="00212038"/>
    <w:rsid w:val="0023221D"/>
    <w:rsid w:val="0024210E"/>
    <w:rsid w:val="002471E5"/>
    <w:rsid w:val="00247BBE"/>
    <w:rsid w:val="00273218"/>
    <w:rsid w:val="002963E6"/>
    <w:rsid w:val="002C3B92"/>
    <w:rsid w:val="002C75EC"/>
    <w:rsid w:val="002D39AD"/>
    <w:rsid w:val="002D6BCE"/>
    <w:rsid w:val="00303A56"/>
    <w:rsid w:val="0032351F"/>
    <w:rsid w:val="003417E9"/>
    <w:rsid w:val="003462E0"/>
    <w:rsid w:val="00392300"/>
    <w:rsid w:val="003A2F68"/>
    <w:rsid w:val="003A51C6"/>
    <w:rsid w:val="003A7121"/>
    <w:rsid w:val="003D7FE7"/>
    <w:rsid w:val="003E63E5"/>
    <w:rsid w:val="003F6545"/>
    <w:rsid w:val="00471FCB"/>
    <w:rsid w:val="00480B9D"/>
    <w:rsid w:val="004A2B70"/>
    <w:rsid w:val="00532DBE"/>
    <w:rsid w:val="005A29C5"/>
    <w:rsid w:val="005F635B"/>
    <w:rsid w:val="00603F14"/>
    <w:rsid w:val="00616026"/>
    <w:rsid w:val="00647C61"/>
    <w:rsid w:val="00685FD7"/>
    <w:rsid w:val="006A060F"/>
    <w:rsid w:val="0071300A"/>
    <w:rsid w:val="00732BDF"/>
    <w:rsid w:val="007655CB"/>
    <w:rsid w:val="00797756"/>
    <w:rsid w:val="00803B2D"/>
    <w:rsid w:val="00805EA0"/>
    <w:rsid w:val="00834D15"/>
    <w:rsid w:val="00847D03"/>
    <w:rsid w:val="008B5625"/>
    <w:rsid w:val="008D044A"/>
    <w:rsid w:val="009031D2"/>
    <w:rsid w:val="009047D3"/>
    <w:rsid w:val="00910518"/>
    <w:rsid w:val="00912973"/>
    <w:rsid w:val="00926194"/>
    <w:rsid w:val="009551B7"/>
    <w:rsid w:val="00973DEA"/>
    <w:rsid w:val="009B3FE5"/>
    <w:rsid w:val="009B458B"/>
    <w:rsid w:val="00A16831"/>
    <w:rsid w:val="00A278AC"/>
    <w:rsid w:val="00A500F6"/>
    <w:rsid w:val="00A718AF"/>
    <w:rsid w:val="00A733AE"/>
    <w:rsid w:val="00A87054"/>
    <w:rsid w:val="00A903E2"/>
    <w:rsid w:val="00A97B67"/>
    <w:rsid w:val="00AA29D4"/>
    <w:rsid w:val="00AB574C"/>
    <w:rsid w:val="00AC68B1"/>
    <w:rsid w:val="00AE0D9C"/>
    <w:rsid w:val="00AF173C"/>
    <w:rsid w:val="00B43EA2"/>
    <w:rsid w:val="00B847FE"/>
    <w:rsid w:val="00BC6608"/>
    <w:rsid w:val="00BD123D"/>
    <w:rsid w:val="00BF095D"/>
    <w:rsid w:val="00C1475F"/>
    <w:rsid w:val="00C17B8D"/>
    <w:rsid w:val="00C251AB"/>
    <w:rsid w:val="00C27A50"/>
    <w:rsid w:val="00C34F73"/>
    <w:rsid w:val="00C654FC"/>
    <w:rsid w:val="00C65603"/>
    <w:rsid w:val="00C7242C"/>
    <w:rsid w:val="00CC79BF"/>
    <w:rsid w:val="00CC7D27"/>
    <w:rsid w:val="00D15C16"/>
    <w:rsid w:val="00D27F89"/>
    <w:rsid w:val="00D54490"/>
    <w:rsid w:val="00DA35F3"/>
    <w:rsid w:val="00DA7899"/>
    <w:rsid w:val="00DC157C"/>
    <w:rsid w:val="00DE0C73"/>
    <w:rsid w:val="00E140E4"/>
    <w:rsid w:val="00E34622"/>
    <w:rsid w:val="00E442D2"/>
    <w:rsid w:val="00E458B7"/>
    <w:rsid w:val="00E641CA"/>
    <w:rsid w:val="00E64C0D"/>
    <w:rsid w:val="00E71ABA"/>
    <w:rsid w:val="00ED6BB8"/>
    <w:rsid w:val="00F36E09"/>
    <w:rsid w:val="00F6392E"/>
    <w:rsid w:val="00F71667"/>
    <w:rsid w:val="00FD2992"/>
    <w:rsid w:val="00FD2CE5"/>
    <w:rsid w:val="00FE3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E847"/>
  <w15:docId w15:val="{1CA16614-31DD-4E2D-909E-0886D084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1C6"/>
  </w:style>
  <w:style w:type="paragraph" w:styleId="3">
    <w:name w:val="heading 3"/>
    <w:basedOn w:val="a"/>
    <w:next w:val="a"/>
    <w:link w:val="30"/>
    <w:qFormat/>
    <w:rsid w:val="00CC79BF"/>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9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79BF"/>
  </w:style>
  <w:style w:type="paragraph" w:styleId="a5">
    <w:name w:val="footer"/>
    <w:basedOn w:val="a"/>
    <w:link w:val="a6"/>
    <w:uiPriority w:val="99"/>
    <w:unhideWhenUsed/>
    <w:rsid w:val="00CC79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79BF"/>
  </w:style>
  <w:style w:type="character" w:customStyle="1" w:styleId="30">
    <w:name w:val="Заголовок 3 Знак"/>
    <w:basedOn w:val="a0"/>
    <w:link w:val="3"/>
    <w:rsid w:val="00CC79BF"/>
    <w:rPr>
      <w:rFonts w:ascii="Arial" w:eastAsia="Times New Roman" w:hAnsi="Arial" w:cs="Times New Roman"/>
      <w:b/>
      <w:bCs/>
      <w:sz w:val="26"/>
      <w:szCs w:val="26"/>
    </w:rPr>
  </w:style>
  <w:style w:type="paragraph" w:customStyle="1" w:styleId="ConsPlusNormal">
    <w:name w:val="ConsPlusNormal"/>
    <w:rsid w:val="00CC79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Strong"/>
    <w:uiPriority w:val="22"/>
    <w:qFormat/>
    <w:rsid w:val="00CC79BF"/>
    <w:rPr>
      <w:b/>
      <w:bCs/>
    </w:rPr>
  </w:style>
  <w:style w:type="paragraph" w:styleId="a8">
    <w:name w:val="Normal (Web)"/>
    <w:basedOn w:val="a"/>
    <w:uiPriority w:val="99"/>
    <w:rsid w:val="00CC79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C79BF"/>
    <w:pPr>
      <w:ind w:left="720"/>
      <w:contextualSpacing/>
    </w:pPr>
  </w:style>
  <w:style w:type="character" w:styleId="aa">
    <w:name w:val="Emphasis"/>
    <w:basedOn w:val="a0"/>
    <w:uiPriority w:val="20"/>
    <w:qFormat/>
    <w:rsid w:val="00CC79BF"/>
    <w:rPr>
      <w:i/>
      <w:iCs/>
    </w:rPr>
  </w:style>
  <w:style w:type="paragraph" w:customStyle="1" w:styleId="BODY">
    <w:name w:val="BODY"/>
    <w:basedOn w:val="a"/>
    <w:rsid w:val="009031D2"/>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character" w:customStyle="1" w:styleId="25">
    <w:name w:val="Основной текст25"/>
    <w:rsid w:val="009031D2"/>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paragraph" w:styleId="ab">
    <w:name w:val="No Spacing"/>
    <w:uiPriority w:val="1"/>
    <w:qFormat/>
    <w:rsid w:val="00480B9D"/>
    <w:pPr>
      <w:spacing w:after="0" w:line="240" w:lineRule="auto"/>
    </w:pPr>
  </w:style>
  <w:style w:type="paragraph" w:customStyle="1" w:styleId="1">
    <w:name w:val="Без интервала1"/>
    <w:link w:val="NoSpacingChar"/>
    <w:qFormat/>
    <w:rsid w:val="009B3FE5"/>
    <w:pPr>
      <w:spacing w:after="0" w:line="240" w:lineRule="auto"/>
    </w:pPr>
    <w:rPr>
      <w:rFonts w:ascii="Times New Roman" w:eastAsia="Times New Roman" w:hAnsi="Times New Roman" w:cs="Times New Roman"/>
      <w:sz w:val="28"/>
    </w:rPr>
  </w:style>
  <w:style w:type="character" w:customStyle="1" w:styleId="NoSpacingChar">
    <w:name w:val="No Spacing Char"/>
    <w:link w:val="1"/>
    <w:locked/>
    <w:rsid w:val="009B3FE5"/>
    <w:rPr>
      <w:rFonts w:ascii="Times New Roman" w:eastAsia="Times New Roman" w:hAnsi="Times New Roman" w:cs="Times New Roman"/>
      <w:sz w:val="28"/>
    </w:rPr>
  </w:style>
  <w:style w:type="table" w:styleId="ac">
    <w:name w:val="Table Grid"/>
    <w:basedOn w:val="a1"/>
    <w:uiPriority w:val="59"/>
    <w:rsid w:val="009B3F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
    <w:name w:val="c2"/>
    <w:basedOn w:val="a"/>
    <w:rsid w:val="005F6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F635B"/>
  </w:style>
  <w:style w:type="character" w:styleId="ad">
    <w:name w:val="Hyperlink"/>
    <w:basedOn w:val="a0"/>
    <w:uiPriority w:val="99"/>
    <w:unhideWhenUsed/>
    <w:rsid w:val="003F6545"/>
    <w:rPr>
      <w:color w:val="0000FF" w:themeColor="hyperlink"/>
      <w:u w:val="single"/>
    </w:rPr>
  </w:style>
  <w:style w:type="table" w:customStyle="1" w:styleId="10">
    <w:name w:val="Сетка таблицы1"/>
    <w:basedOn w:val="a1"/>
    <w:next w:val="ac"/>
    <w:uiPriority w:val="59"/>
    <w:rsid w:val="00C17B8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E63E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E63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798751">
      <w:bodyDiv w:val="1"/>
      <w:marLeft w:val="0"/>
      <w:marRight w:val="0"/>
      <w:marTop w:val="0"/>
      <w:marBottom w:val="0"/>
      <w:divBdr>
        <w:top w:val="none" w:sz="0" w:space="0" w:color="auto"/>
        <w:left w:val="none" w:sz="0" w:space="0" w:color="auto"/>
        <w:bottom w:val="none" w:sz="0" w:space="0" w:color="auto"/>
        <w:right w:val="none" w:sz="0" w:space="0" w:color="auto"/>
      </w:divBdr>
    </w:div>
    <w:div w:id="1994870152">
      <w:bodyDiv w:val="1"/>
      <w:marLeft w:val="0"/>
      <w:marRight w:val="0"/>
      <w:marTop w:val="0"/>
      <w:marBottom w:val="0"/>
      <w:divBdr>
        <w:top w:val="none" w:sz="0" w:space="0" w:color="auto"/>
        <w:left w:val="none" w:sz="0" w:space="0" w:color="auto"/>
        <w:bottom w:val="none" w:sz="0" w:space="0" w:color="auto"/>
        <w:right w:val="none" w:sz="0" w:space="0" w:color="auto"/>
      </w:divBdr>
    </w:div>
    <w:div w:id="20362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idsknowit.com/educational-songs/"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991E7-E48F-4993-9A76-C6B80398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15</Pages>
  <Words>3766</Words>
  <Characters>21470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99</cp:revision>
  <cp:lastPrinted>2023-10-20T07:24:00Z</cp:lastPrinted>
  <dcterms:created xsi:type="dcterms:W3CDTF">2017-01-30T10:31:00Z</dcterms:created>
  <dcterms:modified xsi:type="dcterms:W3CDTF">2023-10-20T12:08:00Z</dcterms:modified>
</cp:coreProperties>
</file>